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DF495" w14:textId="77777777" w:rsidR="0042547C" w:rsidRDefault="005A3A0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Akademia Nauk Stosowanych Gospodarki Krajowej w Kutnie</w:t>
      </w:r>
    </w:p>
    <w:p w14:paraId="24FCF868" w14:textId="77777777" w:rsidR="0042547C" w:rsidRDefault="005A3A0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sylabus na kierunku logistyka  </w:t>
      </w:r>
    </w:p>
    <w:p w14:paraId="17D2866D" w14:textId="6FD99E90" w:rsidR="0042547C" w:rsidRDefault="005A3A0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rok akademicki 202</w:t>
      </w:r>
      <w:r w:rsidR="002154BE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/202</w:t>
      </w:r>
      <w:r w:rsidR="002154BE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6</w:t>
      </w:r>
    </w:p>
    <w:p w14:paraId="027BB282" w14:textId="77777777" w:rsidR="0042547C" w:rsidRDefault="0042547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tbl>
      <w:tblPr>
        <w:tblW w:w="11268" w:type="dxa"/>
        <w:jc w:val="center"/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5"/>
        <w:gridCol w:w="1134"/>
        <w:gridCol w:w="30"/>
        <w:gridCol w:w="570"/>
        <w:gridCol w:w="674"/>
        <w:gridCol w:w="1205"/>
        <w:gridCol w:w="356"/>
        <w:gridCol w:w="1274"/>
        <w:gridCol w:w="248"/>
        <w:gridCol w:w="1029"/>
        <w:gridCol w:w="142"/>
        <w:gridCol w:w="706"/>
        <w:gridCol w:w="427"/>
        <w:gridCol w:w="87"/>
        <w:gridCol w:w="55"/>
        <w:gridCol w:w="1308"/>
      </w:tblGrid>
      <w:tr w:rsidR="0042547C" w14:paraId="0918A19C" w14:textId="77777777" w:rsidTr="00EC60EC">
        <w:trPr>
          <w:trHeight w:val="165"/>
          <w:jc w:val="center"/>
        </w:trPr>
        <w:tc>
          <w:tcPr>
            <w:tcW w:w="3187" w:type="dxa"/>
            <w:gridSpan w:val="4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7BCD76" w14:textId="77777777" w:rsidR="0042547C" w:rsidRDefault="005A3A08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1" w:type="dxa"/>
            <w:gridSpan w:val="1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4E861677" w14:textId="77777777" w:rsidR="0042547C" w:rsidRDefault="005A3A08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Podstawy zarządzania</w:t>
            </w:r>
          </w:p>
        </w:tc>
      </w:tr>
      <w:tr w:rsidR="0042547C" w14:paraId="5018BDEE" w14:textId="77777777" w:rsidTr="00EC60EC">
        <w:trPr>
          <w:trHeight w:val="165"/>
          <w:jc w:val="center"/>
        </w:trPr>
        <w:tc>
          <w:tcPr>
            <w:tcW w:w="3187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FC9100" w14:textId="77777777" w:rsidR="0042547C" w:rsidRDefault="005A3A08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445370BC" w14:textId="77777777" w:rsidR="0042547C" w:rsidRDefault="005A3A08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Dr hab. inż. Marek </w:t>
            </w:r>
            <w:proofErr w:type="spellStart"/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Matejun</w:t>
            </w:r>
            <w:proofErr w:type="spellEnd"/>
          </w:p>
        </w:tc>
      </w:tr>
      <w:tr w:rsidR="0042547C" w14:paraId="4ECDB75F" w14:textId="77777777" w:rsidTr="00EC60EC">
        <w:trPr>
          <w:trHeight w:val="165"/>
          <w:jc w:val="center"/>
        </w:trPr>
        <w:tc>
          <w:tcPr>
            <w:tcW w:w="3187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3B20EF" w14:textId="77777777" w:rsidR="0042547C" w:rsidRDefault="005A3A08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576B69FB" w14:textId="77777777" w:rsidR="0042547C" w:rsidRDefault="005A3A08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Dr hab. inż. Marek </w:t>
            </w:r>
            <w:proofErr w:type="spellStart"/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Matejun</w:t>
            </w:r>
            <w:proofErr w:type="spellEnd"/>
          </w:p>
        </w:tc>
      </w:tr>
      <w:tr w:rsidR="0042547C" w14:paraId="16D651BB" w14:textId="77777777" w:rsidTr="00EC60EC">
        <w:trPr>
          <w:trHeight w:val="165"/>
          <w:jc w:val="center"/>
        </w:trPr>
        <w:tc>
          <w:tcPr>
            <w:tcW w:w="3187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0094A6" w14:textId="77777777" w:rsidR="0042547C" w:rsidRDefault="005A3A08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425375AD" w14:textId="77777777" w:rsidR="0042547C" w:rsidRDefault="005A3A08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niestacjonarne  </w:t>
            </w:r>
          </w:p>
        </w:tc>
      </w:tr>
      <w:tr w:rsidR="0042547C" w14:paraId="40601D35" w14:textId="77777777" w:rsidTr="00EC60EC">
        <w:trPr>
          <w:trHeight w:val="165"/>
          <w:jc w:val="center"/>
        </w:trPr>
        <w:tc>
          <w:tcPr>
            <w:tcW w:w="3187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0A2B48" w14:textId="77777777" w:rsidR="0042547C" w:rsidRDefault="005A3A08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1C2B336A" w14:textId="77777777" w:rsidR="0042547C" w:rsidRDefault="005A3A08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praktyczny </w:t>
            </w:r>
          </w:p>
        </w:tc>
      </w:tr>
      <w:tr w:rsidR="0042547C" w14:paraId="6C4B9D21" w14:textId="77777777" w:rsidTr="00EC60EC">
        <w:trPr>
          <w:trHeight w:val="165"/>
          <w:jc w:val="center"/>
        </w:trPr>
        <w:tc>
          <w:tcPr>
            <w:tcW w:w="3187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4D60D5" w14:textId="77777777" w:rsidR="0042547C" w:rsidRDefault="005A3A08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2D889868" w14:textId="77777777" w:rsidR="0042547C" w:rsidRDefault="005A3A08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zarządzaniu i jakości</w:t>
            </w:r>
          </w:p>
        </w:tc>
      </w:tr>
      <w:tr w:rsidR="0042547C" w14:paraId="5CF29D0F" w14:textId="77777777" w:rsidTr="00EC60EC">
        <w:trPr>
          <w:trHeight w:val="165"/>
          <w:jc w:val="center"/>
        </w:trPr>
        <w:tc>
          <w:tcPr>
            <w:tcW w:w="3187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D7E28A" w14:textId="77777777" w:rsidR="0042547C" w:rsidRDefault="005A3A08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141AA32C" w14:textId="77777777" w:rsidR="0042547C" w:rsidRDefault="005A3A08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Obowiązkowy </w:t>
            </w:r>
          </w:p>
        </w:tc>
      </w:tr>
      <w:tr w:rsidR="0042547C" w14:paraId="3EEB2FE3" w14:textId="77777777" w:rsidTr="00EC60EC">
        <w:trPr>
          <w:trHeight w:val="165"/>
          <w:jc w:val="center"/>
        </w:trPr>
        <w:tc>
          <w:tcPr>
            <w:tcW w:w="3187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802CA0" w14:textId="77777777" w:rsidR="0042547C" w:rsidRDefault="005A3A08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6A3CF0B5" w14:textId="77777777" w:rsidR="0042547C" w:rsidRDefault="005A3A08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Wykład, ćwiczenia</w:t>
            </w:r>
          </w:p>
        </w:tc>
      </w:tr>
      <w:tr w:rsidR="0042547C" w14:paraId="46961C9A" w14:textId="77777777" w:rsidTr="00EC60EC">
        <w:trPr>
          <w:trHeight w:val="165"/>
          <w:jc w:val="center"/>
        </w:trPr>
        <w:tc>
          <w:tcPr>
            <w:tcW w:w="3187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98F307" w14:textId="77777777" w:rsidR="0042547C" w:rsidRDefault="005A3A08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09B02C09" w14:textId="77777777" w:rsidR="0042547C" w:rsidRDefault="005A3A08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I stopnia, I semestr </w:t>
            </w:r>
          </w:p>
        </w:tc>
      </w:tr>
      <w:tr w:rsidR="0042547C" w14:paraId="015CA511" w14:textId="77777777" w:rsidTr="00EC60EC">
        <w:trPr>
          <w:trHeight w:val="165"/>
          <w:jc w:val="center"/>
        </w:trPr>
        <w:tc>
          <w:tcPr>
            <w:tcW w:w="3187" w:type="dxa"/>
            <w:gridSpan w:val="4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7D416CA" w14:textId="77777777" w:rsidR="0042547C" w:rsidRDefault="005A3A08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6E7B0ADD" w14:textId="77777777" w:rsidR="0042547C" w:rsidRDefault="005A3A08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 w:rsidR="0042547C" w14:paraId="475E73E8" w14:textId="77777777" w:rsidTr="00EC60EC">
        <w:trPr>
          <w:trHeight w:val="380"/>
          <w:jc w:val="center"/>
        </w:trPr>
        <w:tc>
          <w:tcPr>
            <w:tcW w:w="11268" w:type="dxa"/>
            <w:gridSpan w:val="17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A353C7D" w14:textId="77777777" w:rsidR="0042547C" w:rsidRDefault="005A3A08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na zrealizowanie aktywności – studia stacjonarne </w:t>
            </w:r>
          </w:p>
        </w:tc>
      </w:tr>
      <w:tr w:rsidR="0042547C" w14:paraId="519602E9" w14:textId="77777777" w:rsidTr="00EC60EC">
        <w:trPr>
          <w:trHeight w:val="300"/>
          <w:jc w:val="center"/>
        </w:trPr>
        <w:tc>
          <w:tcPr>
            <w:tcW w:w="1028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</w:tcPr>
          <w:p w14:paraId="0D917130" w14:textId="77777777" w:rsidR="0042547C" w:rsidRDefault="0042547C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5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FAFF31D" w14:textId="77777777" w:rsidR="0042547C" w:rsidRDefault="005A3A08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C0E6D9C" w14:textId="77777777" w:rsidR="0042547C" w:rsidRDefault="005A3A08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4" w:type="dxa"/>
            <w:gridSpan w:val="3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8FDDDB" w14:textId="77777777" w:rsidR="0042547C" w:rsidRDefault="005A3A08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1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3EC869" w14:textId="77777777" w:rsidR="0042547C" w:rsidRDefault="005A3A08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9B6AA4" w14:textId="77777777" w:rsidR="0042547C" w:rsidRDefault="005A3A08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419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56F137" w14:textId="77777777" w:rsidR="0042547C" w:rsidRDefault="005A3A08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5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70AA71" w14:textId="77777777" w:rsidR="0042547C" w:rsidRDefault="005A3A08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8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4D477443" w14:textId="77777777" w:rsidR="0042547C" w:rsidRDefault="005A3A08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 w14:paraId="4944058E" w14:textId="77777777" w:rsidR="0042547C" w:rsidRDefault="005A3A08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42547C" w14:paraId="549FD48D" w14:textId="77777777" w:rsidTr="00EC60EC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2FA74D2" w14:textId="77777777" w:rsidR="0042547C" w:rsidRDefault="005A3A08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5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D605D66" w14:textId="77777777" w:rsidR="0042547C" w:rsidRDefault="0042547C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4EC0C57" w14:textId="77777777" w:rsidR="0042547C" w:rsidRDefault="0042547C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7EA240DD" w14:textId="77777777" w:rsidR="0042547C" w:rsidRDefault="0042547C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319F67A1" w14:textId="77777777" w:rsidR="0042547C" w:rsidRDefault="0042547C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4B576361" w14:textId="77777777" w:rsidR="0042547C" w:rsidRDefault="0042547C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728C5C8C" w14:textId="77777777" w:rsidR="0042547C" w:rsidRDefault="0042547C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0DC75EAC" w14:textId="77777777" w:rsidR="0042547C" w:rsidRDefault="0042547C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8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487B10B" w14:textId="77777777" w:rsidR="0042547C" w:rsidRDefault="0042547C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42547C" w14:paraId="205BFFFC" w14:textId="77777777" w:rsidTr="00EC60EC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12AA1219" w14:textId="77777777" w:rsidR="0042547C" w:rsidRDefault="005A3A08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5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2184F9A3" w14:textId="77777777" w:rsidR="0042547C" w:rsidRDefault="0042547C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val="clear" w:color="auto" w:fill="FFFFFF"/>
            <w:vAlign w:val="center"/>
          </w:tcPr>
          <w:p w14:paraId="0569B0AB" w14:textId="77777777" w:rsidR="0042547C" w:rsidRDefault="0042547C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000000"/>
              <w:left w:val="single" w:sz="6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AB4A6A" w14:textId="77777777" w:rsidR="0042547C" w:rsidRDefault="0042547C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6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52AA7C" w14:textId="77777777" w:rsidR="0042547C" w:rsidRDefault="0042547C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63390E" w14:textId="77777777" w:rsidR="0042547C" w:rsidRDefault="0042547C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909809" w14:textId="77777777" w:rsidR="0042547C" w:rsidRDefault="0042547C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259C2F" w14:textId="77777777" w:rsidR="0042547C" w:rsidRDefault="0042547C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8" w:type="dxa"/>
            <w:tcBorders>
              <w:top w:val="single" w:sz="4" w:space="0" w:color="00000A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2E5AE49" w14:textId="77777777" w:rsidR="0042547C" w:rsidRDefault="0042547C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42547C" w14:paraId="1398AFA8" w14:textId="77777777" w:rsidTr="00EC60EC">
        <w:trPr>
          <w:trHeight w:val="373"/>
          <w:jc w:val="center"/>
        </w:trPr>
        <w:tc>
          <w:tcPr>
            <w:tcW w:w="11268" w:type="dxa"/>
            <w:gridSpan w:val="17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4783BBF" w14:textId="77777777" w:rsidR="0042547C" w:rsidRDefault="005A3A08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 – studia niestacjonarne</w:t>
            </w:r>
          </w:p>
        </w:tc>
      </w:tr>
      <w:tr w:rsidR="0042547C" w14:paraId="46CA18FD" w14:textId="77777777" w:rsidTr="00EC60EC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3978C62" w14:textId="77777777" w:rsidR="0042547C" w:rsidRDefault="0042547C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7F168F6" w14:textId="77777777" w:rsidR="0042547C" w:rsidRDefault="005A3A08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3548BA6" w14:textId="77777777" w:rsidR="0042547C" w:rsidRDefault="005A3A08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4" w:type="dxa"/>
            <w:gridSpan w:val="3"/>
            <w:tcBorders>
              <w:top w:val="single" w:sz="4" w:space="0" w:color="000000"/>
              <w:left w:val="single" w:sz="4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2D7E1076" w14:textId="77777777" w:rsidR="0042547C" w:rsidRDefault="005A3A08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584A3856" w14:textId="77777777" w:rsidR="0042547C" w:rsidRDefault="005A3A08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konwersatoria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3260214C" w14:textId="77777777" w:rsidR="0042547C" w:rsidRDefault="005A3A08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zajęcia praktyczne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2CEA2339" w14:textId="77777777" w:rsidR="0042547C" w:rsidRDefault="005A3A08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2D56078B" w14:textId="77777777" w:rsidR="0042547C" w:rsidRDefault="005A3A08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8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86C1E0F" w14:textId="77777777" w:rsidR="0042547C" w:rsidRDefault="005A3A08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samo-kształcenie</w:t>
            </w:r>
          </w:p>
        </w:tc>
      </w:tr>
      <w:tr w:rsidR="0042547C" w14:paraId="228C7F4C" w14:textId="77777777" w:rsidTr="00EC60EC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22D7F32" w14:textId="77777777" w:rsidR="0042547C" w:rsidRDefault="005A3A08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36758079" w14:textId="77777777" w:rsidR="0042547C" w:rsidRDefault="005A3A08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4CE7D98" w14:textId="77777777" w:rsidR="0042547C" w:rsidRDefault="005A3A08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274" w:type="dxa"/>
            <w:gridSpan w:val="3"/>
            <w:tcBorders>
              <w:top w:val="single" w:sz="4" w:space="0" w:color="000000"/>
              <w:left w:val="single" w:sz="4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10B50FAE" w14:textId="77777777" w:rsidR="0042547C" w:rsidRDefault="005A3A08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0D27496D" w14:textId="77777777" w:rsidR="0042547C" w:rsidRDefault="0042547C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37388B74" w14:textId="77777777" w:rsidR="0042547C" w:rsidRDefault="0042547C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0F4AA51B" w14:textId="77777777" w:rsidR="0042547C" w:rsidRDefault="0042547C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3DACA69E" w14:textId="77777777" w:rsidR="0042547C" w:rsidRDefault="0042547C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8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380E2E0" w14:textId="77777777" w:rsidR="0042547C" w:rsidRDefault="005A3A08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60</w:t>
            </w:r>
          </w:p>
        </w:tc>
      </w:tr>
      <w:tr w:rsidR="0042547C" w14:paraId="556B1B54" w14:textId="77777777" w:rsidTr="00EC60EC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000000"/>
              <w:bottom w:val="single" w:sz="12" w:space="0" w:color="000000"/>
              <w:right w:val="single" w:sz="4" w:space="0" w:color="00000A"/>
            </w:tcBorders>
            <w:shd w:val="clear" w:color="auto" w:fill="FFFFFF"/>
            <w:vAlign w:val="center"/>
          </w:tcPr>
          <w:p w14:paraId="02FC4AE0" w14:textId="77777777" w:rsidR="0042547C" w:rsidRDefault="005A3A08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5" w:type="dxa"/>
            <w:tcBorders>
              <w:top w:val="single" w:sz="4" w:space="0" w:color="00000A"/>
              <w:left w:val="single" w:sz="4" w:space="0" w:color="00000A"/>
              <w:bottom w:val="single" w:sz="12" w:space="0" w:color="000000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23D112B2" w14:textId="77777777" w:rsidR="0042547C" w:rsidRDefault="005A3A08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000000"/>
              <w:right w:val="single" w:sz="4" w:space="0" w:color="00000A"/>
            </w:tcBorders>
            <w:shd w:val="clear" w:color="auto" w:fill="FFFFFF"/>
            <w:vAlign w:val="center"/>
          </w:tcPr>
          <w:p w14:paraId="26C70DA9" w14:textId="5E6A32C8" w:rsidR="0042547C" w:rsidRDefault="005A3A08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</w:t>
            </w:r>
            <w:r w:rsidR="002028EC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274" w:type="dxa"/>
            <w:gridSpan w:val="3"/>
            <w:tcBorders>
              <w:top w:val="single" w:sz="4" w:space="0" w:color="000000"/>
              <w:left w:val="single" w:sz="4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63D274" w14:textId="2CF1511E" w:rsidR="0042547C" w:rsidRDefault="005A3A08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</w:t>
            </w:r>
            <w:r w:rsidR="002028EC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6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8D7F9D" w14:textId="77777777" w:rsidR="0042547C" w:rsidRDefault="0042547C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656ADA" w14:textId="77777777" w:rsidR="0042547C" w:rsidRDefault="0042547C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41C0E53E" w14:textId="77777777" w:rsidR="0042547C" w:rsidRDefault="0042547C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20275045" w14:textId="77777777" w:rsidR="0042547C" w:rsidRDefault="0042547C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8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1F3F2B41" w14:textId="63A68285" w:rsidR="0042547C" w:rsidRDefault="005A3A08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2,</w:t>
            </w:r>
            <w:r w:rsidR="002028EC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</w:t>
            </w:r>
          </w:p>
        </w:tc>
      </w:tr>
      <w:tr w:rsidR="0042547C" w14:paraId="6B828276" w14:textId="77777777" w:rsidTr="00EC60EC">
        <w:trPr>
          <w:trHeight w:val="277"/>
          <w:jc w:val="center"/>
        </w:trPr>
        <w:tc>
          <w:tcPr>
            <w:tcW w:w="3157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90440A2" w14:textId="77777777" w:rsidR="0042547C" w:rsidRDefault="005A3A08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1" w:type="dxa"/>
            <w:gridSpan w:val="14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03303589" w14:textId="77777777" w:rsidR="0042547C" w:rsidRDefault="005A3A08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Wiedza z podstaw przedsiębiorczości ze szkoły średniej </w:t>
            </w:r>
          </w:p>
        </w:tc>
      </w:tr>
      <w:tr w:rsidR="0042547C" w14:paraId="51E859F5" w14:textId="77777777" w:rsidTr="00EC60EC">
        <w:trPr>
          <w:trHeight w:val="277"/>
          <w:jc w:val="center"/>
        </w:trPr>
        <w:tc>
          <w:tcPr>
            <w:tcW w:w="3157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8D3E3D5" w14:textId="77777777" w:rsidR="0042547C" w:rsidRDefault="005A3A08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1" w:type="dxa"/>
            <w:gridSpan w:val="1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3D80944" w14:textId="77777777" w:rsidR="0042547C" w:rsidRDefault="005A3A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Celem jest zapoznanie studentów z podstawowymi praktycznymi zagadnieniami dotyczącymi organizacji i zarządzania. Prezentowane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̨ fundamenty wiedzy o zarządzaniu w praktycznym zastosowaniu, będące podstawą do dalszej edukacji. Student poznaje kluczowe teorie zarządzania i rozwija swoje krytyczne myślenie o ich praktycznym zastosowaniu i adaptacji do określonych warunków gospodarczych i organizacyjnych. Przedmiot umożliwia poznanie kluczowych funkcji zarządzania, procesów, które w ich ramach są realizowane oraz uwarunkowań ich sukcesu w praktyce gospodarczej. Po zakończeniu kursu, studenci przygotowani będą̨ do przejścia na wyższe poziomy kształcenia w omawianej dziedzinie i w dziedzinach pokrewnych.</w:t>
            </w:r>
          </w:p>
        </w:tc>
      </w:tr>
      <w:tr w:rsidR="0042547C" w14:paraId="4BDBED80" w14:textId="77777777" w:rsidTr="00EC60EC">
        <w:trPr>
          <w:trHeight w:val="277"/>
          <w:jc w:val="center"/>
        </w:trPr>
        <w:tc>
          <w:tcPr>
            <w:tcW w:w="3157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9CFE731" w14:textId="77777777" w:rsidR="0042547C" w:rsidRDefault="005A3A08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1" w:type="dxa"/>
            <w:gridSpan w:val="1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17E51ED1" w14:textId="77777777" w:rsidR="0042547C" w:rsidRDefault="005A3A08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Metoda wykładowa,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case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metoda dedukcyjna, prace projektowe</w:t>
            </w:r>
          </w:p>
        </w:tc>
      </w:tr>
      <w:tr w:rsidR="0042547C" w14:paraId="579F124A" w14:textId="77777777" w:rsidTr="00EC60EC">
        <w:trPr>
          <w:trHeight w:val="277"/>
          <w:jc w:val="center"/>
        </w:trPr>
        <w:tc>
          <w:tcPr>
            <w:tcW w:w="3157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4F331C78" w14:textId="77777777" w:rsidR="0042547C" w:rsidRDefault="005A3A08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1" w:type="dxa"/>
            <w:gridSpan w:val="14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6D800AE" w14:textId="28DFEC5D" w:rsidR="0042547C" w:rsidRDefault="009F207C" w:rsidP="00EC60E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Prezentacje multimedialne</w:t>
            </w:r>
            <w:r w:rsidR="00EC60EC">
              <w:rPr>
                <w:rFonts w:ascii="Times New Roman" w:hAnsi="Times New Roman" w:cs="Times New Roman"/>
                <w:sz w:val="20"/>
                <w:szCs w:val="20"/>
              </w:rPr>
              <w:t>, m</w:t>
            </w:r>
            <w:r w:rsidR="00EC60EC" w:rsidRPr="00A2652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ateriały przygotowane przez prowadzącego</w:t>
            </w:r>
          </w:p>
        </w:tc>
      </w:tr>
      <w:tr w:rsidR="0042547C" w14:paraId="1A58B9A2" w14:textId="77777777" w:rsidTr="00EC60EC">
        <w:trPr>
          <w:trHeight w:val="277"/>
          <w:jc w:val="center"/>
        </w:trPr>
        <w:tc>
          <w:tcPr>
            <w:tcW w:w="8543" w:type="dxa"/>
            <w:gridSpan w:val="11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val="clear" w:color="auto" w:fill="FFFFFF"/>
            <w:vAlign w:val="center"/>
          </w:tcPr>
          <w:p w14:paraId="0C8D7D1F" w14:textId="77777777" w:rsidR="0042547C" w:rsidRDefault="005A3A08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725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B05D8BE" w14:textId="77777777" w:rsidR="0042547C" w:rsidRDefault="005A3A08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42547C" w14:paraId="4F7EC44D" w14:textId="77777777" w:rsidTr="00EC60EC">
        <w:trPr>
          <w:trHeight w:val="277"/>
          <w:jc w:val="center"/>
        </w:trPr>
        <w:tc>
          <w:tcPr>
            <w:tcW w:w="3157" w:type="dxa"/>
            <w:gridSpan w:val="3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8D62FB3" w14:textId="77777777" w:rsidR="0042547C" w:rsidRDefault="005A3A08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2BF0DA8B" w14:textId="77777777" w:rsidR="0042547C" w:rsidRDefault="005A3A08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K1P_W01, K1P_W11</w:t>
            </w:r>
          </w:p>
          <w:p w14:paraId="51FCCB48" w14:textId="77777777" w:rsidR="0042547C" w:rsidRDefault="005A3A08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Ma zaawansowaną wiedzę na temat genezy nauk o zarządzaniu i ich rozwoju w kontekście rozwoju gospodarczego i funkcjonowania określonych typów organizacji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A0F5941" w14:textId="77777777" w:rsidR="0042547C" w:rsidRDefault="005A3A08">
            <w:pPr>
              <w:widowControl w:val="0"/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 xml:space="preserve">Egzamin, </w:t>
            </w:r>
          </w:p>
          <w:p w14:paraId="69DFF31E" w14:textId="77777777" w:rsidR="0042547C" w:rsidRDefault="005A3A08">
            <w:pPr>
              <w:widowControl w:val="0"/>
              <w:spacing w:beforeAutospacing="1"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 xml:space="preserve">Prace projektowe </w:t>
            </w:r>
          </w:p>
        </w:tc>
      </w:tr>
      <w:tr w:rsidR="0042547C" w14:paraId="054A2D53" w14:textId="77777777" w:rsidTr="00EC60EC">
        <w:trPr>
          <w:trHeight w:val="277"/>
          <w:jc w:val="center"/>
        </w:trPr>
        <w:tc>
          <w:tcPr>
            <w:tcW w:w="3157" w:type="dxa"/>
            <w:gridSpan w:val="3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D3DA838" w14:textId="77777777" w:rsidR="0042547C" w:rsidRDefault="0042547C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516B5BE9" w14:textId="77777777" w:rsidR="0042547C" w:rsidRDefault="005A3A08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K1P_W04. Ma praktyczną wiedzę na temat roli i funkcji organizacji.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EB1E53E" w14:textId="77777777" w:rsidR="0042547C" w:rsidRDefault="005A3A08">
            <w:pPr>
              <w:widowControl w:val="0"/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 xml:space="preserve">Egzamin, </w:t>
            </w:r>
          </w:p>
          <w:p w14:paraId="29B44F12" w14:textId="77777777" w:rsidR="0042547C" w:rsidRDefault="005A3A08">
            <w:pPr>
              <w:widowControl w:val="0"/>
              <w:spacing w:beforeAutospacing="1"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Prace projektowe</w:t>
            </w:r>
          </w:p>
        </w:tc>
      </w:tr>
      <w:tr w:rsidR="0042547C" w14:paraId="564CE15A" w14:textId="77777777" w:rsidTr="00EC60EC">
        <w:trPr>
          <w:trHeight w:val="277"/>
          <w:jc w:val="center"/>
        </w:trPr>
        <w:tc>
          <w:tcPr>
            <w:tcW w:w="3157" w:type="dxa"/>
            <w:gridSpan w:val="3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9B97D15" w14:textId="77777777" w:rsidR="0042547C" w:rsidRDefault="0042547C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2C003D63" w14:textId="77777777" w:rsidR="0042547C" w:rsidRDefault="005A3A08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K1P_W15. Zna rolę etyki oraz postępu technicznego w procesach przemian współczesnych organizacji.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03FBFA1" w14:textId="77777777" w:rsidR="0042547C" w:rsidRDefault="005A3A08">
            <w:pPr>
              <w:widowControl w:val="0"/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 xml:space="preserve">Egzamin, </w:t>
            </w:r>
          </w:p>
          <w:p w14:paraId="48A753F6" w14:textId="77777777" w:rsidR="0042547C" w:rsidRDefault="005A3A08">
            <w:pPr>
              <w:widowControl w:val="0"/>
              <w:spacing w:beforeAutospacing="1"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Prace projektowe</w:t>
            </w:r>
          </w:p>
        </w:tc>
      </w:tr>
      <w:tr w:rsidR="0042547C" w14:paraId="6CD051E8" w14:textId="77777777" w:rsidTr="00EC60EC">
        <w:trPr>
          <w:trHeight w:val="277"/>
          <w:jc w:val="center"/>
        </w:trPr>
        <w:tc>
          <w:tcPr>
            <w:tcW w:w="3157" w:type="dxa"/>
            <w:gridSpan w:val="3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E6E237E" w14:textId="77777777" w:rsidR="0042547C" w:rsidRDefault="0042547C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425484E5" w14:textId="77777777" w:rsidR="0042547C" w:rsidRDefault="005A3A08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K1P_W05, K1P_W07, </w:t>
            </w:r>
          </w:p>
          <w:p w14:paraId="3F7B2327" w14:textId="77777777" w:rsidR="0042547C" w:rsidRDefault="005A3A08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 praktyczną wiedzę w zakresie zarządzania zasobami ludzkimi w różnych typach organizacji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72006076" w14:textId="77777777" w:rsidR="0042547C" w:rsidRDefault="005A3A08">
            <w:pPr>
              <w:widowControl w:val="0"/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 xml:space="preserve">Egzamin, </w:t>
            </w:r>
          </w:p>
          <w:p w14:paraId="13819225" w14:textId="77777777" w:rsidR="0042547C" w:rsidRDefault="005A3A08">
            <w:pPr>
              <w:widowControl w:val="0"/>
              <w:spacing w:beforeAutospacing="1"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Prace projektowe</w:t>
            </w:r>
          </w:p>
        </w:tc>
      </w:tr>
      <w:tr w:rsidR="0042547C" w14:paraId="40FE07BE" w14:textId="77777777" w:rsidTr="00EC60EC">
        <w:trPr>
          <w:trHeight w:val="277"/>
          <w:jc w:val="center"/>
        </w:trPr>
        <w:tc>
          <w:tcPr>
            <w:tcW w:w="3157" w:type="dxa"/>
            <w:gridSpan w:val="3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EE32187" w14:textId="77777777" w:rsidR="0042547C" w:rsidRDefault="0042547C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3A89EF6A" w14:textId="77777777" w:rsidR="0042547C" w:rsidRDefault="005A3A08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K1P_W18. Ma wiedzę na temat istoty i uwarunkowania przedsiębiorczości jednostek ludzkich i zespołów.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8B29843" w14:textId="77777777" w:rsidR="0042547C" w:rsidRDefault="005A3A08">
            <w:pPr>
              <w:widowControl w:val="0"/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 xml:space="preserve">Egzamin, </w:t>
            </w:r>
          </w:p>
          <w:p w14:paraId="56882B9D" w14:textId="77777777" w:rsidR="0042547C" w:rsidRDefault="005A3A08">
            <w:pPr>
              <w:widowControl w:val="0"/>
              <w:spacing w:beforeAutospacing="1"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Prace projektowe</w:t>
            </w:r>
          </w:p>
        </w:tc>
      </w:tr>
      <w:tr w:rsidR="0042547C" w14:paraId="69289C56" w14:textId="77777777" w:rsidTr="00EC60EC">
        <w:trPr>
          <w:trHeight w:val="277"/>
          <w:jc w:val="center"/>
        </w:trPr>
        <w:tc>
          <w:tcPr>
            <w:tcW w:w="3157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C7BD877" w14:textId="77777777" w:rsidR="0042547C" w:rsidRDefault="0042547C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662C4244" w14:textId="77777777" w:rsidR="0042547C" w:rsidRDefault="005A3A08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K1P_W12 Ma praktyczną wiedzę na temat oddziaływania otoczenia zewnętrznego na działalność przedsiębiorstwa.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4AF7206A" w14:textId="77777777" w:rsidR="0042547C" w:rsidRDefault="005A3A08">
            <w:pPr>
              <w:widowControl w:val="0"/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 xml:space="preserve">Egzamin, </w:t>
            </w:r>
          </w:p>
          <w:p w14:paraId="05A36A10" w14:textId="77777777" w:rsidR="0042547C" w:rsidRDefault="005A3A08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Prace projektowe</w:t>
            </w:r>
          </w:p>
        </w:tc>
      </w:tr>
      <w:tr w:rsidR="0042547C" w14:paraId="2C01A348" w14:textId="77777777" w:rsidTr="00EC60EC">
        <w:trPr>
          <w:trHeight w:val="277"/>
          <w:jc w:val="center"/>
        </w:trPr>
        <w:tc>
          <w:tcPr>
            <w:tcW w:w="3157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60275BE" w14:textId="77777777" w:rsidR="0042547C" w:rsidRDefault="005A3A08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lastRenderedPageBreak/>
              <w:t>Umiejętności</w:t>
            </w:r>
          </w:p>
        </w:tc>
        <w:tc>
          <w:tcPr>
            <w:tcW w:w="5386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376BE672" w14:textId="77777777" w:rsidR="0042547C" w:rsidRDefault="005A3A08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Potrafi stosować nabytą wiedzę z zakresu zarządzania w praktyce zawodowej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417476E2" w14:textId="77777777" w:rsidR="0042547C" w:rsidRDefault="005A3A08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Prace projektowe</w:t>
            </w:r>
          </w:p>
        </w:tc>
      </w:tr>
      <w:tr w:rsidR="0042547C" w14:paraId="36D94677" w14:textId="77777777" w:rsidTr="00EC60EC">
        <w:trPr>
          <w:trHeight w:val="277"/>
          <w:jc w:val="center"/>
        </w:trPr>
        <w:tc>
          <w:tcPr>
            <w:tcW w:w="3157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5E1B934" w14:textId="77777777" w:rsidR="0042547C" w:rsidRDefault="0042547C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4F8AD4A2" w14:textId="77777777" w:rsidR="0042547C" w:rsidRDefault="005A3A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K1P_U01. Potrafi przeprowadzać analizę zjawisk i procesów w organizacji oraz znaleźć dla nich praktyczne rozwiązania </w:t>
            </w:r>
          </w:p>
          <w:p w14:paraId="1C0C3567" w14:textId="77777777" w:rsidR="0042547C" w:rsidRDefault="0042547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B696F23" w14:textId="77777777" w:rsidR="0042547C" w:rsidRDefault="005A3A08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Prace projektowe</w:t>
            </w:r>
          </w:p>
        </w:tc>
      </w:tr>
      <w:tr w:rsidR="0042547C" w14:paraId="19DACFFA" w14:textId="77777777" w:rsidTr="00EC60EC">
        <w:trPr>
          <w:trHeight w:val="277"/>
          <w:jc w:val="center"/>
        </w:trPr>
        <w:tc>
          <w:tcPr>
            <w:tcW w:w="3157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8711846" w14:textId="77777777" w:rsidR="0042547C" w:rsidRDefault="0042547C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35BD157D" w14:textId="77777777" w:rsidR="0042547C" w:rsidRDefault="005A3A08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K1P_U06. Potrafi diagnozować problemy organizacji i prezentować określone rozwiązania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1EE3101" w14:textId="77777777" w:rsidR="0042547C" w:rsidRDefault="005A3A08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Prace projektowe</w:t>
            </w:r>
          </w:p>
        </w:tc>
      </w:tr>
      <w:tr w:rsidR="0042547C" w14:paraId="5A4AA28B" w14:textId="77777777" w:rsidTr="00EC60EC">
        <w:trPr>
          <w:trHeight w:val="277"/>
          <w:jc w:val="center"/>
        </w:trPr>
        <w:tc>
          <w:tcPr>
            <w:tcW w:w="3157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A6970C6" w14:textId="77777777" w:rsidR="0042547C" w:rsidRDefault="0042547C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3A185CA8" w14:textId="77777777" w:rsidR="0042547C" w:rsidRDefault="005A3A08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K1P_U03. Potrafi używać odpowiednich metod i narzędzi do opisu oraz analizy praktycznych problemów i obszarów działalności przedsiębiorstwa lub innej organizacji.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3A77544" w14:textId="77777777" w:rsidR="0042547C" w:rsidRDefault="005A3A08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Prace projektowe</w:t>
            </w:r>
          </w:p>
        </w:tc>
      </w:tr>
      <w:tr w:rsidR="0042547C" w14:paraId="07176E77" w14:textId="77777777" w:rsidTr="00EC60EC">
        <w:trPr>
          <w:trHeight w:val="277"/>
          <w:jc w:val="center"/>
        </w:trPr>
        <w:tc>
          <w:tcPr>
            <w:tcW w:w="3157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C4A9D76" w14:textId="77777777" w:rsidR="0042547C" w:rsidRDefault="0042547C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5587B871" w14:textId="77777777" w:rsidR="0042547C" w:rsidRDefault="005A3A08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K1P_U02. Potrafi identyfikować zasady i kryteria służące rozwiązywaniu problemów organizacji.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2BBBB90" w14:textId="77777777" w:rsidR="0042547C" w:rsidRDefault="005A3A08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Prace projektowe</w:t>
            </w:r>
          </w:p>
        </w:tc>
      </w:tr>
      <w:tr w:rsidR="0042547C" w14:paraId="2231155F" w14:textId="77777777" w:rsidTr="00EC60EC">
        <w:trPr>
          <w:trHeight w:val="277"/>
          <w:jc w:val="center"/>
        </w:trPr>
        <w:tc>
          <w:tcPr>
            <w:tcW w:w="3157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8F574F8" w14:textId="77777777" w:rsidR="0042547C" w:rsidRDefault="0042547C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6B95083C" w14:textId="77777777" w:rsidR="0042547C" w:rsidRDefault="005A3A08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K1P_U04. K1P_U07</w:t>
            </w:r>
          </w:p>
          <w:p w14:paraId="4F69E433" w14:textId="77777777" w:rsidR="0042547C" w:rsidRDefault="005A3A08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Potrafi przewidywać zachowania członków organizacji, analizować ich motywy.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C6462DA" w14:textId="77777777" w:rsidR="0042547C" w:rsidRDefault="005A3A08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Prace projektowe</w:t>
            </w:r>
          </w:p>
        </w:tc>
      </w:tr>
      <w:tr w:rsidR="0042547C" w14:paraId="347EBD72" w14:textId="77777777" w:rsidTr="00EC60EC">
        <w:trPr>
          <w:trHeight w:val="277"/>
          <w:jc w:val="center"/>
        </w:trPr>
        <w:tc>
          <w:tcPr>
            <w:tcW w:w="3157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00D9EA0" w14:textId="77777777" w:rsidR="0042547C" w:rsidRDefault="0042547C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358B340C" w14:textId="77777777" w:rsidR="0042547C" w:rsidRDefault="005A3A08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K1P_U18. Potrafi interpretować wybrane problemy współczesnej gospodarki i biznesu w świetle dorobku i poglądów autorytetów ekonomii, finansów i naukowego zarządzania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858749F" w14:textId="77777777" w:rsidR="0042547C" w:rsidRDefault="005A3A08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Prace projektowe</w:t>
            </w:r>
          </w:p>
        </w:tc>
      </w:tr>
      <w:tr w:rsidR="0042547C" w14:paraId="15E8CAE5" w14:textId="77777777" w:rsidTr="00EC60EC">
        <w:trPr>
          <w:trHeight w:val="277"/>
          <w:jc w:val="center"/>
        </w:trPr>
        <w:tc>
          <w:tcPr>
            <w:tcW w:w="3157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D369567" w14:textId="77777777" w:rsidR="0042547C" w:rsidRDefault="0042547C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320E8C33" w14:textId="77777777" w:rsidR="0042547C" w:rsidRDefault="005A3A08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K1P_U19. K1P_U20</w:t>
            </w:r>
          </w:p>
          <w:p w14:paraId="73255D10" w14:textId="77777777" w:rsidR="0042547C" w:rsidRDefault="005A3A08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Potrafi przygotować projekt jako manager oraz rzetelnie go zaprezentować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7B701529" w14:textId="77777777" w:rsidR="0042547C" w:rsidRDefault="005A3A08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Prace projektowe</w:t>
            </w:r>
          </w:p>
        </w:tc>
      </w:tr>
      <w:tr w:rsidR="0042547C" w14:paraId="7E343FEC" w14:textId="77777777" w:rsidTr="00EC60EC">
        <w:trPr>
          <w:trHeight w:val="895"/>
          <w:jc w:val="center"/>
        </w:trPr>
        <w:tc>
          <w:tcPr>
            <w:tcW w:w="3157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EBC768E" w14:textId="77777777" w:rsidR="0042547C" w:rsidRDefault="005A3A08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F1CE460" w14:textId="77777777" w:rsidR="0042547C" w:rsidRDefault="005A3A08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K1P_K06 Jest przygotowany do postępowania etycznego w ramach wyznaczonych ról organizacyjnych i społecznych.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27218F5" w14:textId="77777777" w:rsidR="0042547C" w:rsidRDefault="005A3A08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 xml:space="preserve">Obserwacja na zajęciach </w:t>
            </w:r>
          </w:p>
        </w:tc>
      </w:tr>
      <w:tr w:rsidR="0042547C" w14:paraId="52D4FC05" w14:textId="77777777" w:rsidTr="00EC60EC">
        <w:trPr>
          <w:trHeight w:val="895"/>
          <w:jc w:val="center"/>
        </w:trPr>
        <w:tc>
          <w:tcPr>
            <w:tcW w:w="3157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5854788" w14:textId="77777777" w:rsidR="0042547C" w:rsidRDefault="0042547C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5515FD8D" w14:textId="77777777" w:rsidR="0042547C" w:rsidRDefault="005A3A08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K1P_K02. Jest przygotowany do brania odpowiedzialności za powierzone mu zadania.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47ACFF8F" w14:textId="77777777" w:rsidR="0042547C" w:rsidRDefault="005A3A08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Obserwacja na zajęciach</w:t>
            </w:r>
          </w:p>
        </w:tc>
      </w:tr>
      <w:tr w:rsidR="0042547C" w14:paraId="0D60C27C" w14:textId="77777777" w:rsidTr="00EC60EC">
        <w:trPr>
          <w:trHeight w:val="895"/>
          <w:jc w:val="center"/>
        </w:trPr>
        <w:tc>
          <w:tcPr>
            <w:tcW w:w="3157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FD53B4F" w14:textId="77777777" w:rsidR="0042547C" w:rsidRDefault="0042547C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2512A54" w14:textId="77777777" w:rsidR="0042547C" w:rsidRDefault="005A3A08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K1P_K01. Jest przygotowany do odważnego przekazywania i obrony własnych poglądów nie tylko w sprawach zawodowych.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ED1B02F" w14:textId="77777777" w:rsidR="0042547C" w:rsidRDefault="005A3A08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Obserwacja na zajęciach</w:t>
            </w:r>
          </w:p>
        </w:tc>
      </w:tr>
      <w:tr w:rsidR="0042547C" w14:paraId="25BD52F7" w14:textId="77777777" w:rsidTr="00EC60EC">
        <w:trPr>
          <w:trHeight w:val="895"/>
          <w:jc w:val="center"/>
        </w:trPr>
        <w:tc>
          <w:tcPr>
            <w:tcW w:w="3157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411C67E" w14:textId="77777777" w:rsidR="0042547C" w:rsidRDefault="0042547C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8F8B97F" w14:textId="77777777" w:rsidR="0042547C" w:rsidRDefault="005A3A08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K1P_K02.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Jest otwarty na pracę zespołową i sukces grupowy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8F1224B" w14:textId="77777777" w:rsidR="0042547C" w:rsidRDefault="005A3A08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Obserwacja na zajęciach</w:t>
            </w:r>
          </w:p>
        </w:tc>
      </w:tr>
      <w:tr w:rsidR="0042547C" w14:paraId="2285AF98" w14:textId="77777777" w:rsidTr="00EC60EC">
        <w:trPr>
          <w:trHeight w:val="277"/>
          <w:jc w:val="center"/>
        </w:trPr>
        <w:tc>
          <w:tcPr>
            <w:tcW w:w="8543" w:type="dxa"/>
            <w:gridSpan w:val="11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B249EA7" w14:textId="77777777" w:rsidR="0042547C" w:rsidRDefault="005A3A08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725" w:type="dxa"/>
            <w:gridSpan w:val="6"/>
            <w:tcBorders>
              <w:top w:val="single" w:sz="12" w:space="0" w:color="000000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6E74D19" w14:textId="77777777" w:rsidR="0042547C" w:rsidRDefault="005A3A08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42547C" w14:paraId="24B59A70" w14:textId="77777777" w:rsidTr="00EC60EC">
        <w:trPr>
          <w:trHeight w:val="277"/>
          <w:jc w:val="center"/>
        </w:trPr>
        <w:tc>
          <w:tcPr>
            <w:tcW w:w="8543" w:type="dxa"/>
            <w:gridSpan w:val="11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DAE2944" w14:textId="77777777" w:rsidR="0042547C" w:rsidRDefault="005A3A08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  <w:tc>
          <w:tcPr>
            <w:tcW w:w="1275" w:type="dxa"/>
            <w:gridSpan w:val="3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1D7207BF" w14:textId="77777777" w:rsidR="0042547C" w:rsidRDefault="005A3A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Studia stacjonarne</w:t>
            </w:r>
          </w:p>
        </w:tc>
        <w:tc>
          <w:tcPr>
            <w:tcW w:w="1450" w:type="dxa"/>
            <w:gridSpan w:val="3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A9FEF8C" w14:textId="77777777" w:rsidR="0042547C" w:rsidRDefault="005A3A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Studia niestacjonarne</w:t>
            </w:r>
          </w:p>
        </w:tc>
      </w:tr>
      <w:tr w:rsidR="0042547C" w14:paraId="31C65486" w14:textId="77777777" w:rsidTr="00EC60EC">
        <w:trPr>
          <w:trHeight w:val="277"/>
          <w:jc w:val="center"/>
        </w:trPr>
        <w:tc>
          <w:tcPr>
            <w:tcW w:w="8543" w:type="dxa"/>
            <w:gridSpan w:val="11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5F28696" w14:textId="1C3A0DB6" w:rsidR="0042547C" w:rsidRDefault="005A3A08" w:rsidP="00F144E6">
            <w:pPr>
              <w:pStyle w:val="Akapitzlist"/>
              <w:widowControl w:val="0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Wprowadzenie do </w:t>
            </w:r>
            <w:r w:rsidR="00F144E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rzedmiotu. Omówienie sylabusa</w:t>
            </w:r>
            <w:r w:rsidR="00F144E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literatury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i warunków z</w:t>
            </w:r>
            <w:r w:rsidR="00F144E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aliczenia przedmiotu. Definicje, znaczenie 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uwarunkowania zarządzania oraz procesu zarządzania.</w:t>
            </w:r>
          </w:p>
        </w:tc>
        <w:tc>
          <w:tcPr>
            <w:tcW w:w="1275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42228C5" w14:textId="77777777" w:rsidR="0042547C" w:rsidRDefault="0042547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0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D82E635" w14:textId="77777777" w:rsidR="0042547C" w:rsidRDefault="005A3A08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42547C" w14:paraId="015C1EEF" w14:textId="77777777" w:rsidTr="00EC60EC">
        <w:trPr>
          <w:trHeight w:val="530"/>
          <w:jc w:val="center"/>
        </w:trPr>
        <w:tc>
          <w:tcPr>
            <w:tcW w:w="8543" w:type="dxa"/>
            <w:gridSpan w:val="11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477FD64" w14:textId="75303F74" w:rsidR="0042547C" w:rsidRPr="00F144E6" w:rsidRDefault="00F144E6" w:rsidP="00F144E6">
            <w:pPr>
              <w:pStyle w:val="Akapitzlist"/>
              <w:widowControl w:val="0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Organizacja jako przedmiot zarządzania. </w:t>
            </w:r>
            <w:r w:rsidRPr="00F144E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Specyfika i modele organizacji.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Elementy organizacji. </w:t>
            </w:r>
            <w:r w:rsidRPr="00F144E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Rodzaje organizacji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2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A409CB4" w14:textId="77777777" w:rsidR="0042547C" w:rsidRDefault="0042547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BC861C8" w14:textId="77777777" w:rsidR="0042547C" w:rsidRDefault="005A3A08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42547C" w14:paraId="27178D66" w14:textId="77777777" w:rsidTr="00EC60EC">
        <w:trPr>
          <w:trHeight w:val="277"/>
          <w:jc w:val="center"/>
        </w:trPr>
        <w:tc>
          <w:tcPr>
            <w:tcW w:w="8543" w:type="dxa"/>
            <w:gridSpan w:val="11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870C035" w14:textId="1905B7DD" w:rsidR="0042547C" w:rsidRDefault="00F144E6" w:rsidP="00F144E6">
            <w:pPr>
              <w:pStyle w:val="Akapitzlist"/>
              <w:widowControl w:val="0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4E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Otoczenie organizacji. Specyfika i cechy otoczenia organizacji. Relacje między organizacją i otoczeniem. Rodzaje otoczenia organizacji. Zarządzanie w warunkach globalizacji. Istota międzynarodowej działalności gospodarczej.</w:t>
            </w:r>
          </w:p>
        </w:tc>
        <w:tc>
          <w:tcPr>
            <w:tcW w:w="12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88A78D0" w14:textId="77777777" w:rsidR="0042547C" w:rsidRDefault="0042547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34988F2" w14:textId="77777777" w:rsidR="0042547C" w:rsidRDefault="005A3A08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42547C" w14:paraId="560EF7E7" w14:textId="77777777" w:rsidTr="00EC60EC">
        <w:trPr>
          <w:trHeight w:val="277"/>
          <w:jc w:val="center"/>
        </w:trPr>
        <w:tc>
          <w:tcPr>
            <w:tcW w:w="8543" w:type="dxa"/>
            <w:gridSpan w:val="11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D984198" w14:textId="78BFE317" w:rsidR="0042547C" w:rsidRPr="00F144E6" w:rsidRDefault="00F144E6" w:rsidP="00F144E6">
            <w:pPr>
              <w:pStyle w:val="Akapitzlist"/>
              <w:widowControl w:val="0"/>
              <w:numPr>
                <w:ilvl w:val="0"/>
                <w:numId w:val="8"/>
              </w:num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4E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Władza i zarządzanie w organizacji. Źródła i reguły sprawowania władzy. Specyfika pracy menedżerskiej. Rodzaje menedżerów w organizacjach. Role i umiejętności kierownicze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2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5193F41" w14:textId="77777777" w:rsidR="0042547C" w:rsidRDefault="0042547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49C950E" w14:textId="77777777" w:rsidR="0042547C" w:rsidRDefault="005A3A08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42547C" w14:paraId="0EA97427" w14:textId="77777777" w:rsidTr="00EC60EC">
        <w:trPr>
          <w:trHeight w:val="277"/>
          <w:jc w:val="center"/>
        </w:trPr>
        <w:tc>
          <w:tcPr>
            <w:tcW w:w="8543" w:type="dxa"/>
            <w:gridSpan w:val="11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D5577D8" w14:textId="0374C589" w:rsidR="0042547C" w:rsidRDefault="00F144E6" w:rsidP="00F144E6">
            <w:pPr>
              <w:pStyle w:val="Akapitzlist"/>
              <w:widowControl w:val="0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4E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Planowanie i podejmowanie decyzji w zarządzaniu. Rodzaje celów i planów w organizacji. Specyfika i zasady podejmowania decy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Pr="00F144E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ji menedżerskich. Strategia organizacji i proces zarządzania strategicznego. Narzędzia analizy strategicznej. Rodzaje strategii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2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2E39B66" w14:textId="77777777" w:rsidR="0042547C" w:rsidRDefault="0042547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0CD4A54" w14:textId="77777777" w:rsidR="0042547C" w:rsidRDefault="005A3A08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42547C" w14:paraId="631D03B4" w14:textId="77777777" w:rsidTr="00EC60EC">
        <w:trPr>
          <w:trHeight w:val="277"/>
          <w:jc w:val="center"/>
        </w:trPr>
        <w:tc>
          <w:tcPr>
            <w:tcW w:w="8543" w:type="dxa"/>
            <w:gridSpan w:val="11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CFA4A2E" w14:textId="6F974E7C" w:rsidR="0042547C" w:rsidRPr="00F144E6" w:rsidRDefault="00F144E6" w:rsidP="00F144E6">
            <w:pPr>
              <w:pStyle w:val="Akapitzlist"/>
              <w:widowControl w:val="0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144E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Organizowanie firmy i tworzenie struktur organizacyjnych. Elementy i zależności w strukturach organizacyjnych. Parametry struktur organizacyjnych. Zasady projektowania i rodzaje struktur organizacyjnych. Współczesne trendy w zakresie organizacji przedsiębiorstw</w:t>
            </w:r>
            <w:r w:rsidR="005A3A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12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8FCA127" w14:textId="77777777" w:rsidR="0042547C" w:rsidRDefault="0042547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EBF11DC" w14:textId="77777777" w:rsidR="0042547C" w:rsidRDefault="005A3A08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42547C" w14:paraId="6CDB271E" w14:textId="77777777" w:rsidTr="00EC60EC">
        <w:trPr>
          <w:trHeight w:val="277"/>
          <w:jc w:val="center"/>
        </w:trPr>
        <w:tc>
          <w:tcPr>
            <w:tcW w:w="8543" w:type="dxa"/>
            <w:gridSpan w:val="11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B2407F9" w14:textId="3D2FE74E" w:rsidR="0042547C" w:rsidRDefault="00F144E6" w:rsidP="00F144E6">
            <w:pPr>
              <w:pStyle w:val="Akapitzlist"/>
              <w:widowControl w:val="0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144E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Motywacja i motywowanie do pracy. Modele i teorie motywacji. Pozamaterialne, materialne i kadrowe środki motywowania. Inne formy motywowania w organizacjach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2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052D7C3" w14:textId="77777777" w:rsidR="0042547C" w:rsidRDefault="0042547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52C3ADD" w14:textId="77777777" w:rsidR="0042547C" w:rsidRDefault="005A3A08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42547C" w14:paraId="773749B2" w14:textId="77777777" w:rsidTr="00EC60EC">
        <w:trPr>
          <w:trHeight w:val="277"/>
          <w:jc w:val="center"/>
        </w:trPr>
        <w:tc>
          <w:tcPr>
            <w:tcW w:w="8543" w:type="dxa"/>
            <w:gridSpan w:val="11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69B33C2" w14:textId="62586BE6" w:rsidR="0042547C" w:rsidRPr="00F144E6" w:rsidRDefault="00F144E6" w:rsidP="00F144E6">
            <w:pPr>
              <w:pStyle w:val="Akapitzlist"/>
              <w:widowControl w:val="0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4E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Kontrola i kontrolowanie w organizacji. Specyfika i etapy procesy kontrolowania. Obszary i rodzaje kontroli. Zadania i funkcje kontroli.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Skuteczność systemów kontroli. </w:t>
            </w:r>
            <w:r w:rsidRPr="00F144E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Opór wobec kontroli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2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B1D8C90" w14:textId="77777777" w:rsidR="0042547C" w:rsidRDefault="0042547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7A67083" w14:textId="77777777" w:rsidR="0042547C" w:rsidRDefault="005A3A08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42547C" w14:paraId="6DF8BA5B" w14:textId="77777777" w:rsidTr="00EC60EC">
        <w:trPr>
          <w:trHeight w:val="277"/>
          <w:jc w:val="center"/>
        </w:trPr>
        <w:tc>
          <w:tcPr>
            <w:tcW w:w="8543" w:type="dxa"/>
            <w:gridSpan w:val="11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F133863" w14:textId="77777777" w:rsidR="0042547C" w:rsidRDefault="005A3A08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Razem </w:t>
            </w:r>
          </w:p>
        </w:tc>
        <w:tc>
          <w:tcPr>
            <w:tcW w:w="12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F66F838" w14:textId="77777777" w:rsidR="0042547C" w:rsidRDefault="0042547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C4D5668" w14:textId="77777777" w:rsidR="0042547C" w:rsidRPr="004D763C" w:rsidRDefault="005A3A08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D763C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42547C" w14:paraId="25A97313" w14:textId="77777777" w:rsidTr="00EC60EC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A122885" w14:textId="77777777" w:rsidR="0042547C" w:rsidRDefault="005A3A08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Ćwiczenia</w:t>
            </w:r>
          </w:p>
        </w:tc>
      </w:tr>
      <w:tr w:rsidR="0042547C" w14:paraId="6BE33182" w14:textId="77777777" w:rsidTr="00EC60EC">
        <w:trPr>
          <w:trHeight w:val="277"/>
          <w:jc w:val="center"/>
        </w:trPr>
        <w:tc>
          <w:tcPr>
            <w:tcW w:w="8543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B06402" w14:textId="5321CDC0" w:rsidR="0042547C" w:rsidRPr="00B64E21" w:rsidRDefault="00B64E21" w:rsidP="00B64E21">
            <w:pPr>
              <w:pStyle w:val="Akapitzlist"/>
              <w:widowControl w:val="0"/>
              <w:numPr>
                <w:ilvl w:val="0"/>
                <w:numId w:val="14"/>
              </w:num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4E21">
              <w:rPr>
                <w:rFonts w:ascii="Times New Roman" w:hAnsi="Times New Roman" w:cs="Times New Roman"/>
                <w:bCs/>
                <w:sz w:val="20"/>
                <w:szCs w:val="20"/>
              </w:rPr>
              <w:t>Analiza form organizacji. Dyskusja ćwiczeniowa: Firma czy otoczenie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3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F9A533" w14:textId="77777777" w:rsidR="0042547C" w:rsidRDefault="0042547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4374C3" w14:textId="77777777" w:rsidR="0042547C" w:rsidRDefault="005A3A08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42547C" w14:paraId="4180522F" w14:textId="77777777" w:rsidTr="00EC60EC">
        <w:trPr>
          <w:trHeight w:val="277"/>
          <w:jc w:val="center"/>
        </w:trPr>
        <w:tc>
          <w:tcPr>
            <w:tcW w:w="8543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EF2BCF" w14:textId="52DF2E8B" w:rsidR="0042547C" w:rsidRPr="00B64E21" w:rsidRDefault="00B64E21" w:rsidP="00B64E21">
            <w:pPr>
              <w:pStyle w:val="Akapitzlist"/>
              <w:widowControl w:val="0"/>
              <w:numPr>
                <w:ilvl w:val="0"/>
                <w:numId w:val="14"/>
              </w:num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4E21">
              <w:rPr>
                <w:rFonts w:ascii="Times New Roman" w:hAnsi="Times New Roman" w:cs="Times New Roman"/>
                <w:bCs/>
                <w:sz w:val="20"/>
                <w:szCs w:val="20"/>
              </w:rPr>
              <w:t>Firma w otoczeniu: Strategia marketingowa - segmentacja klientów w branży logistycznej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3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70671C" w14:textId="77777777" w:rsidR="0042547C" w:rsidRDefault="0042547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307EE1" w14:textId="77777777" w:rsidR="0042547C" w:rsidRDefault="005A3A08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42547C" w14:paraId="7C9EA7D3" w14:textId="77777777" w:rsidTr="00EC60EC">
        <w:trPr>
          <w:trHeight w:val="277"/>
          <w:jc w:val="center"/>
        </w:trPr>
        <w:tc>
          <w:tcPr>
            <w:tcW w:w="8543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DDA3BF" w14:textId="570964A2" w:rsidR="0042547C" w:rsidRPr="00B64E21" w:rsidRDefault="00B64E21" w:rsidP="00B64E21">
            <w:pPr>
              <w:pStyle w:val="Akapitzlist"/>
              <w:widowControl w:val="0"/>
              <w:numPr>
                <w:ilvl w:val="0"/>
                <w:numId w:val="14"/>
              </w:num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4E2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Cechy współczesnego menedżera w branży logistycznej. Scenki rodzajowe: Role menedżerów wg koncepcji H. </w:t>
            </w:r>
            <w:proofErr w:type="spellStart"/>
            <w:r w:rsidRPr="00B64E2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Mintzberga</w:t>
            </w:r>
            <w:proofErr w:type="spellEnd"/>
            <w:r w:rsidRPr="00B64E2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 Test predyspozycji kierowniczych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3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DFCBF3" w14:textId="77777777" w:rsidR="0042547C" w:rsidRDefault="0042547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A002F8" w14:textId="77777777" w:rsidR="0042547C" w:rsidRDefault="005A3A08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42547C" w14:paraId="1AFAEFF6" w14:textId="77777777" w:rsidTr="00EC60EC">
        <w:trPr>
          <w:trHeight w:val="277"/>
          <w:jc w:val="center"/>
        </w:trPr>
        <w:tc>
          <w:tcPr>
            <w:tcW w:w="8543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DE1ADB" w14:textId="1E668866" w:rsidR="0042547C" w:rsidRPr="00B64E21" w:rsidRDefault="00B64E21" w:rsidP="00B64E21">
            <w:pPr>
              <w:pStyle w:val="Akapitzlist"/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64E21">
              <w:rPr>
                <w:rFonts w:ascii="Times New Roman" w:hAnsi="Times New Roman" w:cs="Times New Roman"/>
                <w:bCs/>
                <w:sz w:val="20"/>
                <w:szCs w:val="20"/>
              </w:rPr>
              <w:t>Ocena misji i wizji organizacji. Podejmowanie decyzji w zarządzaniu firmą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3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B91D66" w14:textId="77777777" w:rsidR="0042547C" w:rsidRDefault="0042547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A9A3BB" w14:textId="77777777" w:rsidR="0042547C" w:rsidRDefault="005A3A08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42547C" w14:paraId="0FC7C736" w14:textId="77777777" w:rsidTr="00EC60EC">
        <w:trPr>
          <w:trHeight w:val="277"/>
          <w:jc w:val="center"/>
        </w:trPr>
        <w:tc>
          <w:tcPr>
            <w:tcW w:w="8543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D47E98" w14:textId="5E8B79F5" w:rsidR="0042547C" w:rsidRPr="00B64E21" w:rsidRDefault="00B64E21" w:rsidP="00B64E21">
            <w:pPr>
              <w:pStyle w:val="Akapitzlist"/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64E2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Analiza BCG w zarządzaniu strategicznym. </w:t>
            </w:r>
            <w:r w:rsidRPr="00B64E2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Analiza SWOT</w:t>
            </w:r>
            <w:r w:rsidRPr="00B64E2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w zarządzaniu strategicznym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3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0958F9" w14:textId="77777777" w:rsidR="0042547C" w:rsidRDefault="0042547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A7146F" w14:textId="77777777" w:rsidR="0042547C" w:rsidRDefault="005A3A08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42547C" w14:paraId="5A0B0B8B" w14:textId="77777777" w:rsidTr="00EC60EC">
        <w:trPr>
          <w:trHeight w:val="277"/>
          <w:jc w:val="center"/>
        </w:trPr>
        <w:tc>
          <w:tcPr>
            <w:tcW w:w="8543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3210C5" w14:textId="27D2A218" w:rsidR="0042547C" w:rsidRPr="00B64E21" w:rsidRDefault="00B64E21" w:rsidP="00B64E21">
            <w:pPr>
              <w:pStyle w:val="Akapitzlist"/>
              <w:widowControl w:val="0"/>
              <w:numPr>
                <w:ilvl w:val="0"/>
                <w:numId w:val="14"/>
              </w:num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4E2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Parametry struktur organizacyjnych. Projektowanie struktury organizacyjnej wybranej firmy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3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BA5192" w14:textId="77777777" w:rsidR="0042547C" w:rsidRDefault="0042547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D83F8E" w14:textId="77777777" w:rsidR="0042547C" w:rsidRDefault="005A3A08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42547C" w14:paraId="03EAB2BF" w14:textId="77777777" w:rsidTr="00EC60EC">
        <w:trPr>
          <w:trHeight w:val="277"/>
          <w:jc w:val="center"/>
        </w:trPr>
        <w:tc>
          <w:tcPr>
            <w:tcW w:w="8543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C6AEFB" w14:textId="56A13062" w:rsidR="0042547C" w:rsidRPr="00B64E21" w:rsidRDefault="00B64E21" w:rsidP="00B64E21">
            <w:pPr>
              <w:pStyle w:val="Akapitzlist"/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64E21">
              <w:rPr>
                <w:rFonts w:ascii="Times New Roman" w:hAnsi="Times New Roman" w:cs="Times New Roman"/>
                <w:bCs/>
                <w:sz w:val="20"/>
                <w:szCs w:val="20"/>
              </w:rPr>
              <w:t>Motywowanie zespołu w praktyce pracy kierowniczej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3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33CB13" w14:textId="77777777" w:rsidR="0042547C" w:rsidRDefault="0042547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023CFE" w14:textId="77777777" w:rsidR="0042547C" w:rsidRDefault="005A3A08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42547C" w14:paraId="2212CBC5" w14:textId="77777777" w:rsidTr="00EC60EC">
        <w:trPr>
          <w:trHeight w:val="277"/>
          <w:jc w:val="center"/>
        </w:trPr>
        <w:tc>
          <w:tcPr>
            <w:tcW w:w="8543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D7EE06" w14:textId="00CA0C40" w:rsidR="0042547C" w:rsidRPr="00B64E21" w:rsidRDefault="00B64E21" w:rsidP="00B64E21">
            <w:pPr>
              <w:pStyle w:val="Akapitzlist"/>
              <w:widowControl w:val="0"/>
              <w:numPr>
                <w:ilvl w:val="0"/>
                <w:numId w:val="14"/>
              </w:num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4E2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Kontrola i ocena pracownicza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3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D35590" w14:textId="77777777" w:rsidR="0042547C" w:rsidRDefault="0042547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86590B" w14:textId="77777777" w:rsidR="0042547C" w:rsidRDefault="005A3A08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EC60EC" w14:paraId="40BD4A0A" w14:textId="77777777" w:rsidTr="00EC60EC">
        <w:trPr>
          <w:trHeight w:val="277"/>
          <w:jc w:val="center"/>
        </w:trPr>
        <w:tc>
          <w:tcPr>
            <w:tcW w:w="8543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AD5C2E" w14:textId="49E4388E" w:rsidR="00EC60EC" w:rsidRPr="00EC60EC" w:rsidRDefault="00EC60EC" w:rsidP="00EC60EC">
            <w:pPr>
              <w:widowControl w:val="0"/>
              <w:spacing w:after="0" w:line="240" w:lineRule="auto"/>
              <w:ind w:left="360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Razem</w:t>
            </w:r>
          </w:p>
        </w:tc>
        <w:tc>
          <w:tcPr>
            <w:tcW w:w="13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B61EA2" w14:textId="77777777" w:rsidR="00EC60EC" w:rsidRDefault="00EC60E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C22974" w14:textId="3C9E367B" w:rsidR="00EC60EC" w:rsidRPr="004D763C" w:rsidRDefault="00EC60E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D763C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EC60EC" w14:paraId="58219A20" w14:textId="77777777" w:rsidTr="00EC60EC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46201710" w14:textId="77777777" w:rsidR="00EC60EC" w:rsidRDefault="00EC60E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EC60EC" w14:paraId="3AF6DE88" w14:textId="77777777" w:rsidTr="00EC60EC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8C6E709" w14:textId="48CF13E3" w:rsidR="00EC60EC" w:rsidRDefault="00EC60E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Egzamin z części wykładu: 40% oceny. Do punktów uzyskanych z egzaminu doliczane są punkty uzyskane za aktywność w trakcie ćwiczeń. Uzyskana suma punktów odnoszona jest do punktacji z egzaminu. Egzamin poprawkowy w formie ustnej. </w:t>
            </w:r>
          </w:p>
          <w:p w14:paraId="04368772" w14:textId="3C6C0531" w:rsidR="00EC60EC" w:rsidRPr="001809D3" w:rsidRDefault="00EC60EC" w:rsidP="001809D3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Ćwiczenia: 60% oceny. Ocena pracy zaliczeniowej opartej na </w:t>
            </w:r>
            <w:r w:rsidR="004C6A59">
              <w:rPr>
                <w:rFonts w:ascii="Times New Roman" w:hAnsi="Times New Roman" w:cs="Times New Roman"/>
                <w:sz w:val="20"/>
                <w:szCs w:val="20"/>
              </w:rPr>
              <w:t xml:space="preserve">treściach wykładów 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zadaniach wykonywanych w trakcie ćwiczeń. </w:t>
            </w:r>
          </w:p>
        </w:tc>
      </w:tr>
      <w:tr w:rsidR="00EC60EC" w14:paraId="123AFB5E" w14:textId="77777777" w:rsidTr="00EC60EC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BC3D123" w14:textId="77777777" w:rsidR="00EC60EC" w:rsidRDefault="00EC60E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EC60EC" w14:paraId="0676FD87" w14:textId="77777777" w:rsidTr="00EC60EC">
        <w:trPr>
          <w:trHeight w:val="277"/>
          <w:jc w:val="center"/>
        </w:trPr>
        <w:tc>
          <w:tcPr>
            <w:tcW w:w="2023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BC9FBD8" w14:textId="77777777" w:rsidR="00EC60EC" w:rsidRDefault="00EC60E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734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ECF7E3D" w14:textId="77777777" w:rsidR="00EC60EC" w:rsidRDefault="00EC60E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492AABDF" w14:textId="77777777" w:rsidR="00EC60EC" w:rsidRDefault="00EC60E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9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5106F52" w14:textId="77777777" w:rsidR="00EC60EC" w:rsidRDefault="00EC60E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28B4014" w14:textId="77777777" w:rsidR="00EC60EC" w:rsidRDefault="00EC60E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13262E50" w14:textId="77777777" w:rsidR="00EC60EC" w:rsidRDefault="00EC60E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ACB6DE2" w14:textId="77777777" w:rsidR="00EC60EC" w:rsidRDefault="00EC60E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29434122" w14:textId="77777777" w:rsidR="00EC60EC" w:rsidRDefault="00EC60E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7" w:type="dxa"/>
            <w:gridSpan w:val="4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4267A83" w14:textId="77777777" w:rsidR="00EC60EC" w:rsidRDefault="00EC60E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2336C02B" w14:textId="77777777" w:rsidR="00EC60EC" w:rsidRDefault="00EC60E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EC60EC" w14:paraId="5273D608" w14:textId="77777777" w:rsidTr="00EC60EC">
        <w:trPr>
          <w:trHeight w:val="277"/>
          <w:jc w:val="center"/>
        </w:trPr>
        <w:tc>
          <w:tcPr>
            <w:tcW w:w="2023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DE8D799" w14:textId="3B51D727" w:rsidR="00EC60EC" w:rsidRDefault="00EC60E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poniżej 50% </w:t>
            </w:r>
          </w:p>
          <w:p w14:paraId="08A3BADD" w14:textId="77777777" w:rsidR="00EC60EC" w:rsidRDefault="00EC60E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734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C445F32" w14:textId="3E7C5A16" w:rsidR="00EC60EC" w:rsidRDefault="00EC60E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od 50% do 60% </w:t>
            </w:r>
          </w:p>
          <w:p w14:paraId="3604A967" w14:textId="77777777" w:rsidR="00EC60EC" w:rsidRDefault="00EC60E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9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BE39CA6" w14:textId="5A604F41" w:rsidR="00EC60EC" w:rsidRDefault="00EC60E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pow. 60% do 70%</w:t>
            </w:r>
          </w:p>
          <w:p w14:paraId="15FD6A0B" w14:textId="77777777" w:rsidR="00EC60EC" w:rsidRDefault="00EC60E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5D9E477" w14:textId="334BF6D6" w:rsidR="00EC60EC" w:rsidRDefault="00EC60E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pow. 70% do 80% </w:t>
            </w:r>
          </w:p>
          <w:p w14:paraId="031E731D" w14:textId="77777777" w:rsidR="00EC60EC" w:rsidRDefault="00EC60E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232D6C2" w14:textId="07BE8BA7" w:rsidR="00EC60EC" w:rsidRDefault="00EC60E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pow. 80% do 90% </w:t>
            </w:r>
          </w:p>
          <w:p w14:paraId="3365A54C" w14:textId="77777777" w:rsidR="00EC60EC" w:rsidRDefault="00EC60E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4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F9A9F28" w14:textId="77777777" w:rsidR="00EC60EC" w:rsidRDefault="00EC60EC" w:rsidP="001809D3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pow. 90% </w:t>
            </w:r>
          </w:p>
          <w:p w14:paraId="0DD8D519" w14:textId="69D8C27B" w:rsidR="00EC60EC" w:rsidRDefault="00EC60EC" w:rsidP="001809D3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EC60EC" w14:paraId="28CF0C13" w14:textId="77777777" w:rsidTr="00EC60EC">
        <w:trPr>
          <w:trHeight w:val="277"/>
          <w:jc w:val="center"/>
        </w:trPr>
        <w:tc>
          <w:tcPr>
            <w:tcW w:w="2023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40E6C25B" w14:textId="77777777" w:rsidR="00EC60EC" w:rsidRDefault="00EC60EC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FBAE18A" w14:textId="77777777" w:rsidR="00EC60EC" w:rsidRDefault="00EC60EC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nie opanował podstawowej wiedzy i umiejętności związanych z przedmiotem,</w:t>
            </w:r>
          </w:p>
          <w:p w14:paraId="6F6B6C15" w14:textId="77777777" w:rsidR="00EC60EC" w:rsidRDefault="00EC60EC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nie potrafi wykorzystać zdobytych podstawowych informacji i wykazać się wiedzą i umiejętnościami, a wymagane efekty uczenia się nie zostały osiągnięte,</w:t>
            </w:r>
          </w:p>
          <w:p w14:paraId="071E52B3" w14:textId="77777777" w:rsidR="00EC60EC" w:rsidRDefault="00EC60EC">
            <w:pPr>
              <w:pStyle w:val="Akapitzlist"/>
              <w:widowControl w:val="0"/>
              <w:numPr>
                <w:ilvl w:val="0"/>
                <w:numId w:val="2"/>
              </w:numPr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nie prezentuje zaangażowania i zainteresowania przedmiotem.</w:t>
            </w:r>
          </w:p>
        </w:tc>
        <w:tc>
          <w:tcPr>
            <w:tcW w:w="1734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31575440" w14:textId="77777777" w:rsidR="00EC60EC" w:rsidRDefault="00EC60EC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7E47F011" w14:textId="77777777" w:rsidR="00EC60EC" w:rsidRDefault="00EC60EC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posiada niepełną podstawową wiedzę i umiejętności związane z przedmiotem,</w:t>
            </w:r>
          </w:p>
          <w:p w14:paraId="28D1ADB2" w14:textId="77777777" w:rsidR="00EC60EC" w:rsidRDefault="00EC60EC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ma duże trudności z wykorzystaniem zdobytych informacji,</w:t>
            </w:r>
          </w:p>
          <w:p w14:paraId="0F014056" w14:textId="77777777" w:rsidR="00EC60EC" w:rsidRDefault="00EC60EC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opanował efekty uczenia się w stopniu dostatecznym,</w:t>
            </w:r>
          </w:p>
          <w:p w14:paraId="3E0DDF56" w14:textId="77777777" w:rsidR="00EC60EC" w:rsidRDefault="00EC60EC">
            <w:pPr>
              <w:pStyle w:val="Akapitzlist"/>
              <w:widowControl w:val="0"/>
              <w:numPr>
                <w:ilvl w:val="0"/>
                <w:numId w:val="3"/>
              </w:numPr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prezentuje niewielkie zainteresowanie zagadnieniami dotyczącymi przedmiotu.</w:t>
            </w:r>
          </w:p>
        </w:tc>
        <w:tc>
          <w:tcPr>
            <w:tcW w:w="1879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353DB3A5" w14:textId="77777777" w:rsidR="00EC60EC" w:rsidRDefault="00EC60EC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1B218CC5" w14:textId="77777777" w:rsidR="00EC60EC" w:rsidRDefault="00EC60EC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posiada podstawową wiedzę i umiejętności pozwalające na zrozumienie większości zagadnień z danego przedmiotu,</w:t>
            </w:r>
          </w:p>
          <w:p w14:paraId="71223482" w14:textId="77777777" w:rsidR="00EC60EC" w:rsidRDefault="00EC60EC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 trudności z wykorzystaniem zdobytych informacji,</w:t>
            </w:r>
          </w:p>
          <w:p w14:paraId="4845625A" w14:textId="77777777" w:rsidR="00EC60EC" w:rsidRDefault="00EC60EC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opanował efekty uczenia się w stopniu zadowalającym;</w:t>
            </w:r>
          </w:p>
          <w:p w14:paraId="28DAEBBE" w14:textId="77777777" w:rsidR="00EC60EC" w:rsidRDefault="00EC60EC">
            <w:pPr>
              <w:pStyle w:val="Akapitzlist"/>
              <w:widowControl w:val="0"/>
              <w:numPr>
                <w:ilvl w:val="0"/>
                <w:numId w:val="4"/>
              </w:numPr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wykazuje zainteresowanie 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719291B7" w14:textId="77777777" w:rsidR="00EC60EC" w:rsidRDefault="00EC60EC">
            <w:pPr>
              <w:widowControl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1EED1471" w14:textId="77777777" w:rsidR="00EC60EC" w:rsidRDefault="00EC60EC">
            <w:pPr>
              <w:pStyle w:val="Akapitzlist"/>
              <w:widowControl w:val="0"/>
              <w:numPr>
                <w:ilvl w:val="0"/>
                <w:numId w:val="5"/>
              </w:numPr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osiągnął zakładane efekty uczenia się w zakresie zagadnień programu,</w:t>
            </w:r>
          </w:p>
          <w:p w14:paraId="0835E961" w14:textId="77777777" w:rsidR="00EC60EC" w:rsidRDefault="00EC60EC">
            <w:pPr>
              <w:pStyle w:val="Akapitzlist"/>
              <w:widowControl w:val="0"/>
              <w:numPr>
                <w:ilvl w:val="0"/>
                <w:numId w:val="5"/>
              </w:numPr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prawidłowo, choć w sposób nieusystematyzowany prezentuje zdobytą wiedzę i umiejętności,</w:t>
            </w:r>
          </w:p>
          <w:p w14:paraId="1746D5CE" w14:textId="77777777" w:rsidR="00EC60EC" w:rsidRDefault="00EC60EC">
            <w:pPr>
              <w:pStyle w:val="Akapitzlist"/>
              <w:widowControl w:val="0"/>
              <w:numPr>
                <w:ilvl w:val="0"/>
                <w:numId w:val="5"/>
              </w:numPr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1384EFB8" w14:textId="77777777" w:rsidR="00EC60EC" w:rsidRDefault="00EC60EC">
            <w:pPr>
              <w:widowControl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6DED1BF1" w14:textId="77777777" w:rsidR="00EC60EC" w:rsidRDefault="00EC60EC">
            <w:pPr>
              <w:pStyle w:val="Akapitzlist"/>
              <w:widowControl w:val="0"/>
              <w:numPr>
                <w:ilvl w:val="0"/>
                <w:numId w:val="6"/>
              </w:numPr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wiedzę       i umiejętności w zakresie treści programowych, dostrzega i koryguje nieliczne błędy popełniane przy rozwiązywaniu określonego zadania,</w:t>
            </w:r>
          </w:p>
          <w:p w14:paraId="3C55CBEF" w14:textId="77777777" w:rsidR="00EC60EC" w:rsidRDefault="00EC60EC">
            <w:pPr>
              <w:pStyle w:val="Akapitzlist"/>
              <w:widowControl w:val="0"/>
              <w:numPr>
                <w:ilvl w:val="0"/>
                <w:numId w:val="6"/>
              </w:numPr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  <w:tc>
          <w:tcPr>
            <w:tcW w:w="1877" w:type="dxa"/>
            <w:gridSpan w:val="4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427D7281" w14:textId="77777777" w:rsidR="00EC60EC" w:rsidRDefault="00EC60EC">
            <w:pPr>
              <w:widowControl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619EA12B" w14:textId="77777777" w:rsidR="00EC60EC" w:rsidRDefault="00EC60EC">
            <w:pPr>
              <w:pStyle w:val="Akapitzlist"/>
              <w:widowControl w:val="0"/>
              <w:numPr>
                <w:ilvl w:val="0"/>
                <w:numId w:val="7"/>
              </w:numPr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kształcenia,</w:t>
            </w:r>
          </w:p>
          <w:p w14:paraId="1D99D473" w14:textId="77777777" w:rsidR="00EC60EC" w:rsidRDefault="00EC60EC">
            <w:pPr>
              <w:pStyle w:val="Akapitzlist"/>
              <w:widowControl w:val="0"/>
              <w:numPr>
                <w:ilvl w:val="0"/>
                <w:numId w:val="7"/>
              </w:numPr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i formułuje wnioski,</w:t>
            </w:r>
          </w:p>
          <w:p w14:paraId="317813D9" w14:textId="77777777" w:rsidR="00EC60EC" w:rsidRDefault="00EC60EC">
            <w:pPr>
              <w:pStyle w:val="Akapitzlist"/>
              <w:widowControl w:val="0"/>
              <w:numPr>
                <w:ilvl w:val="0"/>
                <w:numId w:val="7"/>
              </w:numPr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potrafi prawidłowo argumentować i dowodzić swoich racji,</w:t>
            </w:r>
          </w:p>
          <w:p w14:paraId="669E3E07" w14:textId="77777777" w:rsidR="00EC60EC" w:rsidRDefault="00EC60EC">
            <w:pPr>
              <w:pStyle w:val="Akapitzlist"/>
              <w:widowControl w:val="0"/>
              <w:numPr>
                <w:ilvl w:val="0"/>
                <w:numId w:val="7"/>
              </w:numPr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5FBE7659" w14:textId="77777777" w:rsidR="00EC60EC" w:rsidRDefault="00EC60EC">
            <w:pPr>
              <w:pStyle w:val="Akapitzlist"/>
              <w:widowControl w:val="0"/>
              <w:numPr>
                <w:ilvl w:val="0"/>
                <w:numId w:val="7"/>
              </w:numPr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</w:tr>
      <w:tr w:rsidR="00EC60EC" w14:paraId="1CFD947C" w14:textId="77777777" w:rsidTr="00EC60EC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A0F0347" w14:textId="77777777" w:rsidR="00EC60EC" w:rsidRDefault="00EC60E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EC60EC" w14:paraId="5A262638" w14:textId="77777777" w:rsidTr="00EC60EC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E70266D" w14:textId="3F7F0D66" w:rsidR="00623EF3" w:rsidRDefault="00623EF3" w:rsidP="009F207C">
            <w:pPr>
              <w:pStyle w:val="Akapitzlist"/>
              <w:widowControl w:val="0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Materiały przygotowane przez prowadzącego</w:t>
            </w:r>
          </w:p>
          <w:p w14:paraId="0BADCCE0" w14:textId="1FA2EC63" w:rsidR="00EC60EC" w:rsidRPr="009F207C" w:rsidRDefault="00EC60EC" w:rsidP="009F207C">
            <w:pPr>
              <w:pStyle w:val="Akapitzlist"/>
              <w:widowControl w:val="0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207C">
              <w:rPr>
                <w:rFonts w:ascii="Times New Roman" w:hAnsi="Times New Roman" w:cs="Times New Roman"/>
                <w:sz w:val="20"/>
                <w:szCs w:val="20"/>
              </w:rPr>
              <w:t xml:space="preserve">Zakrzewska-Bielawska A.,  </w:t>
            </w:r>
            <w:r w:rsidRPr="009F207C">
              <w:rPr>
                <w:rFonts w:ascii="Times New Roman" w:hAnsi="Times New Roman" w:cs="Times New Roman"/>
                <w:i/>
                <w:sz w:val="20"/>
                <w:szCs w:val="20"/>
              </w:rPr>
              <w:t>Podstawy zarządzania. Teoria i ćwiczenia</w:t>
            </w:r>
            <w:r w:rsidRPr="009F207C">
              <w:rPr>
                <w:rFonts w:ascii="Times New Roman" w:hAnsi="Times New Roman" w:cs="Times New Roman"/>
                <w:sz w:val="20"/>
                <w:szCs w:val="20"/>
              </w:rPr>
              <w:t>. Wydawnictwo Nieoczywiste, Warszawa, 2020 i nowsze wydania.</w:t>
            </w:r>
          </w:p>
          <w:p w14:paraId="0A5D5378" w14:textId="77777777" w:rsidR="00EC60EC" w:rsidRDefault="00EC60EC" w:rsidP="00EC60EC">
            <w:pPr>
              <w:pStyle w:val="Akapitzlist"/>
              <w:widowControl w:val="0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20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Griffin R.W., </w:t>
            </w:r>
            <w:r w:rsidRPr="009F207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Podstawy zarządzania organizacjami</w:t>
            </w:r>
            <w:r w:rsidRPr="009F207C">
              <w:rPr>
                <w:rFonts w:ascii="Times New Roman" w:hAnsi="Times New Roman" w:cs="Times New Roman"/>
                <w:sz w:val="20"/>
                <w:szCs w:val="20"/>
              </w:rPr>
              <w:t>, PWN, Warszawa 2018 i nowsze wydania.</w:t>
            </w:r>
          </w:p>
          <w:p w14:paraId="162D125D" w14:textId="3957E13C" w:rsidR="00EC60EC" w:rsidRPr="00EC60EC" w:rsidRDefault="00EC60EC" w:rsidP="00EC60EC">
            <w:pPr>
              <w:pStyle w:val="Akapitzlist"/>
              <w:widowControl w:val="0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60EC">
              <w:rPr>
                <w:rFonts w:ascii="Times New Roman" w:hAnsi="Times New Roman" w:cs="Times New Roman"/>
                <w:sz w:val="20"/>
                <w:szCs w:val="20"/>
              </w:rPr>
              <w:t xml:space="preserve">Koźmiński A.K., </w:t>
            </w:r>
            <w:proofErr w:type="spellStart"/>
            <w:r w:rsidRPr="00EC60EC">
              <w:rPr>
                <w:rFonts w:ascii="Times New Roman" w:hAnsi="Times New Roman" w:cs="Times New Roman"/>
                <w:sz w:val="20"/>
                <w:szCs w:val="20"/>
              </w:rPr>
              <w:t>Jemielniak</w:t>
            </w:r>
            <w:proofErr w:type="spellEnd"/>
            <w:r w:rsidRPr="00EC60EC">
              <w:rPr>
                <w:rFonts w:ascii="Times New Roman" w:hAnsi="Times New Roman" w:cs="Times New Roman"/>
                <w:sz w:val="20"/>
                <w:szCs w:val="20"/>
              </w:rPr>
              <w:t xml:space="preserve"> D.,  </w:t>
            </w:r>
            <w:r w:rsidRPr="00EC60EC">
              <w:rPr>
                <w:rFonts w:ascii="Times New Roman" w:hAnsi="Times New Roman" w:cs="Times New Roman"/>
                <w:i/>
                <w:sz w:val="20"/>
                <w:szCs w:val="20"/>
              </w:rPr>
              <w:t>Zarządzanie od podstaw</w:t>
            </w:r>
            <w:r w:rsidRPr="00EC60EC">
              <w:rPr>
                <w:rFonts w:ascii="Times New Roman" w:hAnsi="Times New Roman" w:cs="Times New Roman"/>
                <w:sz w:val="20"/>
                <w:szCs w:val="20"/>
              </w:rPr>
              <w:t>. Oficyna Wolters Kluwer, Warszawa 2011 i nowsze wydania.</w:t>
            </w:r>
          </w:p>
        </w:tc>
      </w:tr>
      <w:tr w:rsidR="00EC60EC" w14:paraId="66CD240D" w14:textId="77777777" w:rsidTr="00EC60EC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495182D" w14:textId="77777777" w:rsidR="00EC60EC" w:rsidRDefault="00EC60E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uzupełniająca</w:t>
            </w:r>
          </w:p>
        </w:tc>
      </w:tr>
      <w:tr w:rsidR="00EC60EC" w14:paraId="7FD0C51B" w14:textId="77777777" w:rsidTr="00EC60EC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6ECFF48" w14:textId="162EE2D7" w:rsidR="00EC60EC" w:rsidRDefault="00EC60EC" w:rsidP="00EC60EC">
            <w:pPr>
              <w:pStyle w:val="Akapitzlist"/>
              <w:widowControl w:val="0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Gu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J., Haman W.,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Psychologia szefa 1. Szef to zawód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Wydanie III rozszerzone, Wydawca: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Onepress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2014</w:t>
            </w:r>
          </w:p>
          <w:p w14:paraId="2D0A50F6" w14:textId="47A040A1" w:rsidR="00EC60EC" w:rsidRDefault="00EC60EC" w:rsidP="00EC60EC">
            <w:pPr>
              <w:pStyle w:val="Akapitzlist"/>
              <w:widowControl w:val="0"/>
              <w:numPr>
                <w:ilvl w:val="0"/>
                <w:numId w:val="17"/>
              </w:num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Gut J., Haman W.,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Psychologia szefa 3. Zrozumieć zespół. Fenomen małej grupy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Wydawca: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Onepress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2019.</w:t>
            </w:r>
          </w:p>
        </w:tc>
      </w:tr>
    </w:tbl>
    <w:p w14:paraId="0726918D" w14:textId="77777777" w:rsidR="0042547C" w:rsidRDefault="0042547C">
      <w:pPr>
        <w:spacing w:after="200" w:line="276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sectPr w:rsidR="0042547C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C712D" w14:textId="77777777" w:rsidR="00EB6B23" w:rsidRDefault="00EB6B23">
      <w:pPr>
        <w:spacing w:after="0" w:line="240" w:lineRule="auto"/>
      </w:pPr>
      <w:r>
        <w:separator/>
      </w:r>
    </w:p>
  </w:endnote>
  <w:endnote w:type="continuationSeparator" w:id="0">
    <w:p w14:paraId="040CBAFC" w14:textId="77777777" w:rsidR="00EB6B23" w:rsidRDefault="00EB6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EE"/>
    <w:family w:val="swiss"/>
    <w:pitch w:val="variable"/>
    <w:sig w:usb0="8100AAF7" w:usb1="0000807B" w:usb2="00000008" w:usb3="00000000" w:csb0="0000009F" w:csb1="00000000"/>
  </w:font>
  <w:font w:name="Liberation Serif">
    <w:altName w:val="Times New Roman"/>
    <w:panose1 w:val="02020603050405020304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F7292" w14:textId="77777777" w:rsidR="0042547C" w:rsidRDefault="0042547C">
    <w:pPr>
      <w:pStyle w:val="Stopka"/>
    </w:pPr>
  </w:p>
  <w:p w14:paraId="27BB2C13" w14:textId="77777777" w:rsidR="0042547C" w:rsidRDefault="004254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2E6B1" w14:textId="77777777" w:rsidR="00EB6B23" w:rsidRDefault="00EB6B23">
      <w:pPr>
        <w:spacing w:after="0" w:line="240" w:lineRule="auto"/>
      </w:pPr>
      <w:r>
        <w:separator/>
      </w:r>
    </w:p>
  </w:footnote>
  <w:footnote w:type="continuationSeparator" w:id="0">
    <w:p w14:paraId="70BC2C6B" w14:textId="77777777" w:rsidR="00EB6B23" w:rsidRDefault="00EB6B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658FC"/>
    <w:multiLevelType w:val="multilevel"/>
    <w:tmpl w:val="0548EA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D9656C9"/>
    <w:multiLevelType w:val="multilevel"/>
    <w:tmpl w:val="256C1E6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A0745FA"/>
    <w:multiLevelType w:val="multilevel"/>
    <w:tmpl w:val="BFE2C6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DB02A78"/>
    <w:multiLevelType w:val="multilevel"/>
    <w:tmpl w:val="CBC6E3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eastAsiaTheme="minorHAnsi" w:hAnsiTheme="minorHAnsi" w:cstheme="minorHAnsi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F540B49"/>
    <w:multiLevelType w:val="multilevel"/>
    <w:tmpl w:val="BFE2C6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BC13FE6"/>
    <w:multiLevelType w:val="multilevel"/>
    <w:tmpl w:val="CBC6E3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eastAsiaTheme="minorHAnsi" w:hAnsiTheme="minorHAnsi" w:cstheme="minorHAnsi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D1B159F"/>
    <w:multiLevelType w:val="multilevel"/>
    <w:tmpl w:val="466E441E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0747F71"/>
    <w:multiLevelType w:val="multilevel"/>
    <w:tmpl w:val="EBC2F36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AA74AE1"/>
    <w:multiLevelType w:val="multilevel"/>
    <w:tmpl w:val="9876909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B93300C"/>
    <w:multiLevelType w:val="multilevel"/>
    <w:tmpl w:val="FC26C0D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6496542"/>
    <w:multiLevelType w:val="multilevel"/>
    <w:tmpl w:val="CBC6E3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eastAsiaTheme="minorHAnsi" w:hAnsiTheme="minorHAnsi" w:cstheme="minorHAnsi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56BD57E0"/>
    <w:multiLevelType w:val="hybridMultilevel"/>
    <w:tmpl w:val="F1525D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0854A7"/>
    <w:multiLevelType w:val="multilevel"/>
    <w:tmpl w:val="BFE2C6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61F40E44"/>
    <w:multiLevelType w:val="multilevel"/>
    <w:tmpl w:val="E81ABEE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E213F95"/>
    <w:multiLevelType w:val="multilevel"/>
    <w:tmpl w:val="0D68AEF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74B8101A"/>
    <w:multiLevelType w:val="multilevel"/>
    <w:tmpl w:val="F05447AA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B67753F"/>
    <w:multiLevelType w:val="hybridMultilevel"/>
    <w:tmpl w:val="90C43E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6973211">
    <w:abstractNumId w:val="14"/>
  </w:num>
  <w:num w:numId="2" w16cid:durableId="891230697">
    <w:abstractNumId w:val="9"/>
  </w:num>
  <w:num w:numId="3" w16cid:durableId="2146505275">
    <w:abstractNumId w:val="6"/>
  </w:num>
  <w:num w:numId="4" w16cid:durableId="2087993989">
    <w:abstractNumId w:val="7"/>
  </w:num>
  <w:num w:numId="5" w16cid:durableId="955678063">
    <w:abstractNumId w:val="13"/>
  </w:num>
  <w:num w:numId="6" w16cid:durableId="1224441034">
    <w:abstractNumId w:val="1"/>
  </w:num>
  <w:num w:numId="7" w16cid:durableId="286744579">
    <w:abstractNumId w:val="15"/>
  </w:num>
  <w:num w:numId="8" w16cid:durableId="244847842">
    <w:abstractNumId w:val="8"/>
  </w:num>
  <w:num w:numId="9" w16cid:durableId="542837673">
    <w:abstractNumId w:val="3"/>
  </w:num>
  <w:num w:numId="10" w16cid:durableId="1008024555">
    <w:abstractNumId w:val="12"/>
  </w:num>
  <w:num w:numId="11" w16cid:durableId="1129516667">
    <w:abstractNumId w:val="0"/>
  </w:num>
  <w:num w:numId="12" w16cid:durableId="566065718">
    <w:abstractNumId w:val="11"/>
  </w:num>
  <w:num w:numId="13" w16cid:durableId="2125149813">
    <w:abstractNumId w:val="5"/>
  </w:num>
  <w:num w:numId="14" w16cid:durableId="1982810009">
    <w:abstractNumId w:val="10"/>
  </w:num>
  <w:num w:numId="15" w16cid:durableId="1746221572">
    <w:abstractNumId w:val="4"/>
  </w:num>
  <w:num w:numId="16" w16cid:durableId="2054649145">
    <w:abstractNumId w:val="2"/>
  </w:num>
  <w:num w:numId="17" w16cid:durableId="150859723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47C"/>
    <w:rsid w:val="00085B34"/>
    <w:rsid w:val="00177575"/>
    <w:rsid w:val="001809D3"/>
    <w:rsid w:val="002028EC"/>
    <w:rsid w:val="002154BE"/>
    <w:rsid w:val="00253578"/>
    <w:rsid w:val="0029005E"/>
    <w:rsid w:val="00347E19"/>
    <w:rsid w:val="0042547C"/>
    <w:rsid w:val="004C6A59"/>
    <w:rsid w:val="004D763C"/>
    <w:rsid w:val="005A3A08"/>
    <w:rsid w:val="00623EF3"/>
    <w:rsid w:val="00647298"/>
    <w:rsid w:val="007E4680"/>
    <w:rsid w:val="009F207C"/>
    <w:rsid w:val="009F4214"/>
    <w:rsid w:val="00B64E21"/>
    <w:rsid w:val="00CA2477"/>
    <w:rsid w:val="00D94358"/>
    <w:rsid w:val="00EB6B23"/>
    <w:rsid w:val="00EC60EC"/>
    <w:rsid w:val="00F144E6"/>
    <w:rsid w:val="00F30597"/>
    <w:rsid w:val="00F408A0"/>
    <w:rsid w:val="00FF0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4B4CF"/>
  <w15:docId w15:val="{5DF94203-FA33-4B08-897C-E79CD2D96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left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746450"/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qFormat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qFormat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qFormat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customStyle="1" w:styleId="Heading1Char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qFormat/>
    <w:rsid w:val="00746450"/>
  </w:style>
  <w:style w:type="character" w:customStyle="1" w:styleId="StopkaZnak1">
    <w:name w:val="Stopka Znak1"/>
    <w:link w:val="Stopka"/>
    <w:uiPriority w:val="99"/>
    <w:qFormat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WW8Num2z0">
    <w:name w:val="WW8Num2z0"/>
    <w:uiPriority w:val="99"/>
    <w:qFormat/>
    <w:rsid w:val="00746450"/>
  </w:style>
  <w:style w:type="character" w:customStyle="1" w:styleId="WW8Num3z0">
    <w:name w:val="WW8Num3z0"/>
    <w:uiPriority w:val="99"/>
    <w:qFormat/>
    <w:rsid w:val="00746450"/>
    <w:rPr>
      <w:rFonts w:ascii="Symbol" w:hAnsi="Symbol"/>
    </w:rPr>
  </w:style>
  <w:style w:type="character" w:customStyle="1" w:styleId="WW8Num3z1">
    <w:name w:val="WW8Num3z1"/>
    <w:uiPriority w:val="99"/>
    <w:qFormat/>
    <w:rsid w:val="00746450"/>
  </w:style>
  <w:style w:type="character" w:customStyle="1" w:styleId="WW8Num4z0">
    <w:name w:val="WW8Num4z0"/>
    <w:uiPriority w:val="99"/>
    <w:qFormat/>
    <w:rsid w:val="00746450"/>
    <w:rPr>
      <w:rFonts w:ascii="Symbol" w:hAnsi="Symbol"/>
    </w:rPr>
  </w:style>
  <w:style w:type="character" w:customStyle="1" w:styleId="WW8Num5z0">
    <w:name w:val="WW8Num5z0"/>
    <w:uiPriority w:val="99"/>
    <w:qFormat/>
    <w:rsid w:val="00746450"/>
  </w:style>
  <w:style w:type="character" w:customStyle="1" w:styleId="WW8Num5z1">
    <w:name w:val="WW8Num5z1"/>
    <w:uiPriority w:val="99"/>
    <w:qFormat/>
    <w:rsid w:val="00746450"/>
  </w:style>
  <w:style w:type="character" w:customStyle="1" w:styleId="WW8Num6z0">
    <w:name w:val="WW8Num6z0"/>
    <w:uiPriority w:val="99"/>
    <w:qFormat/>
    <w:rsid w:val="00746450"/>
  </w:style>
  <w:style w:type="character" w:customStyle="1" w:styleId="Absatz-Standardschriftart">
    <w:name w:val="Absatz-Standardschriftart"/>
    <w:uiPriority w:val="99"/>
    <w:qFormat/>
    <w:rsid w:val="00746450"/>
  </w:style>
  <w:style w:type="character" w:customStyle="1" w:styleId="WW8Num1z0">
    <w:name w:val="WW8Num1z0"/>
    <w:uiPriority w:val="99"/>
    <w:qFormat/>
    <w:rsid w:val="00746450"/>
  </w:style>
  <w:style w:type="character" w:customStyle="1" w:styleId="WW8Num4z1">
    <w:name w:val="WW8Num4z1"/>
    <w:uiPriority w:val="99"/>
    <w:qFormat/>
    <w:rsid w:val="00746450"/>
  </w:style>
  <w:style w:type="character" w:customStyle="1" w:styleId="WW8Num7z0">
    <w:name w:val="WW8Num7z0"/>
    <w:uiPriority w:val="99"/>
    <w:qFormat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qFormat/>
    <w:rsid w:val="00746450"/>
  </w:style>
  <w:style w:type="character" w:customStyle="1" w:styleId="WW8Num8z0">
    <w:name w:val="WW8Num8z0"/>
    <w:uiPriority w:val="99"/>
    <w:qFormat/>
    <w:rsid w:val="00746450"/>
    <w:rPr>
      <w:rFonts w:ascii="Symbol" w:hAnsi="Symbol"/>
    </w:rPr>
  </w:style>
  <w:style w:type="character" w:customStyle="1" w:styleId="WW8Num8z1">
    <w:name w:val="WW8Num8z1"/>
    <w:uiPriority w:val="99"/>
    <w:qFormat/>
    <w:rsid w:val="00746450"/>
  </w:style>
  <w:style w:type="character" w:customStyle="1" w:styleId="WW8Num9z0">
    <w:name w:val="WW8Num9z0"/>
    <w:uiPriority w:val="99"/>
    <w:qFormat/>
    <w:rsid w:val="00746450"/>
  </w:style>
  <w:style w:type="character" w:customStyle="1" w:styleId="WW8Num11z0">
    <w:name w:val="WW8Num11z0"/>
    <w:uiPriority w:val="99"/>
    <w:qFormat/>
    <w:rsid w:val="00746450"/>
    <w:rPr>
      <w:rFonts w:ascii="Symbol" w:hAnsi="Symbol"/>
    </w:rPr>
  </w:style>
  <w:style w:type="character" w:customStyle="1" w:styleId="WW8Num11z1">
    <w:name w:val="WW8Num11z1"/>
    <w:uiPriority w:val="99"/>
    <w:qFormat/>
    <w:rsid w:val="00746450"/>
  </w:style>
  <w:style w:type="character" w:customStyle="1" w:styleId="WW8Num12z0">
    <w:name w:val="WW8Num12z0"/>
    <w:uiPriority w:val="99"/>
    <w:qFormat/>
    <w:rsid w:val="00746450"/>
  </w:style>
  <w:style w:type="character" w:customStyle="1" w:styleId="WW8Num13z0">
    <w:name w:val="WW8Num13z0"/>
    <w:uiPriority w:val="99"/>
    <w:qFormat/>
    <w:rsid w:val="00746450"/>
    <w:rPr>
      <w:rFonts w:ascii="Wingdings" w:hAnsi="Wingdings"/>
    </w:rPr>
  </w:style>
  <w:style w:type="character" w:customStyle="1" w:styleId="WW8Num14z0">
    <w:name w:val="WW8Num14z0"/>
    <w:uiPriority w:val="99"/>
    <w:qFormat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qFormat/>
    <w:rsid w:val="00746450"/>
  </w:style>
  <w:style w:type="character" w:customStyle="1" w:styleId="WW8Num15z0">
    <w:name w:val="WW8Num15z0"/>
    <w:uiPriority w:val="99"/>
    <w:qFormat/>
    <w:rsid w:val="00746450"/>
    <w:rPr>
      <w:rFonts w:ascii="Wingdings" w:hAnsi="Wingdings"/>
    </w:rPr>
  </w:style>
  <w:style w:type="character" w:customStyle="1" w:styleId="WW8Num16z0">
    <w:name w:val="WW8Num16z0"/>
    <w:uiPriority w:val="99"/>
    <w:qFormat/>
    <w:rsid w:val="00746450"/>
  </w:style>
  <w:style w:type="character" w:customStyle="1" w:styleId="WW8Num17z0">
    <w:name w:val="WW8Num17z0"/>
    <w:uiPriority w:val="99"/>
    <w:qFormat/>
    <w:rsid w:val="00746450"/>
  </w:style>
  <w:style w:type="character" w:customStyle="1" w:styleId="WW8Num18z0">
    <w:name w:val="WW8Num18z0"/>
    <w:uiPriority w:val="99"/>
    <w:qFormat/>
    <w:rsid w:val="00746450"/>
  </w:style>
  <w:style w:type="character" w:customStyle="1" w:styleId="WW8Num19z0">
    <w:name w:val="WW8Num19z0"/>
    <w:uiPriority w:val="99"/>
    <w:qFormat/>
    <w:rsid w:val="00746450"/>
    <w:rPr>
      <w:rFonts w:ascii="Symbol" w:hAnsi="Symbol"/>
    </w:rPr>
  </w:style>
  <w:style w:type="character" w:customStyle="1" w:styleId="WW8Num19z1">
    <w:name w:val="WW8Num19z1"/>
    <w:uiPriority w:val="99"/>
    <w:qFormat/>
    <w:rsid w:val="00746450"/>
  </w:style>
  <w:style w:type="character" w:customStyle="1" w:styleId="WW8Num20z0">
    <w:name w:val="WW8Num20z0"/>
    <w:uiPriority w:val="99"/>
    <w:qFormat/>
    <w:rsid w:val="00746450"/>
    <w:rPr>
      <w:rFonts w:ascii="Wingdings" w:hAnsi="Wingdings"/>
    </w:rPr>
  </w:style>
  <w:style w:type="character" w:customStyle="1" w:styleId="WW8Num21z0">
    <w:name w:val="WW8Num21z0"/>
    <w:uiPriority w:val="99"/>
    <w:qFormat/>
    <w:rsid w:val="00746450"/>
    <w:rPr>
      <w:rFonts w:ascii="Symbol" w:hAnsi="Symbol"/>
    </w:rPr>
  </w:style>
  <w:style w:type="character" w:customStyle="1" w:styleId="WW8Num22z0">
    <w:name w:val="WW8Num22z0"/>
    <w:uiPriority w:val="99"/>
    <w:qFormat/>
    <w:rsid w:val="00746450"/>
    <w:rPr>
      <w:rFonts w:ascii="Symbol" w:hAnsi="Symbol"/>
    </w:rPr>
  </w:style>
  <w:style w:type="character" w:customStyle="1" w:styleId="WW8Num22z1">
    <w:name w:val="WW8Num22z1"/>
    <w:uiPriority w:val="99"/>
    <w:qFormat/>
    <w:rsid w:val="00746450"/>
    <w:rPr>
      <w:rFonts w:ascii="Courier New" w:hAnsi="Courier New"/>
    </w:rPr>
  </w:style>
  <w:style w:type="character" w:customStyle="1" w:styleId="WW8Num22z2">
    <w:name w:val="WW8Num22z2"/>
    <w:uiPriority w:val="99"/>
    <w:qFormat/>
    <w:rsid w:val="00746450"/>
    <w:rPr>
      <w:rFonts w:ascii="Wingdings" w:hAnsi="Wingdings"/>
    </w:rPr>
  </w:style>
  <w:style w:type="character" w:customStyle="1" w:styleId="WW8Num23z0">
    <w:name w:val="WW8Num23z0"/>
    <w:uiPriority w:val="99"/>
    <w:qFormat/>
    <w:rsid w:val="00746450"/>
  </w:style>
  <w:style w:type="character" w:customStyle="1" w:styleId="WW8Num24z0">
    <w:name w:val="WW8Num24z0"/>
    <w:uiPriority w:val="99"/>
    <w:qFormat/>
    <w:rsid w:val="00746450"/>
  </w:style>
  <w:style w:type="character" w:customStyle="1" w:styleId="WW8Num25z0">
    <w:name w:val="WW8Num25z0"/>
    <w:uiPriority w:val="99"/>
    <w:qFormat/>
    <w:rsid w:val="00746450"/>
  </w:style>
  <w:style w:type="character" w:customStyle="1" w:styleId="Domylnaczcionkaakapitu1">
    <w:name w:val="Domyślna czcionka akapitu1"/>
    <w:uiPriority w:val="99"/>
    <w:qFormat/>
    <w:rsid w:val="00746450"/>
  </w:style>
  <w:style w:type="character" w:customStyle="1" w:styleId="Tekstpodstawowy2Znak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qFormat/>
    <w:rsid w:val="00746450"/>
    <w:rPr>
      <w:rFonts w:cs="Times New Roma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2">
    <w:name w:val="Font Style22"/>
    <w:qFormat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qFormat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qFormat/>
    <w:rsid w:val="00746450"/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character" w:customStyle="1" w:styleId="match">
    <w:name w:val="match"/>
    <w:qFormat/>
    <w:rsid w:val="00746450"/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Nagwek">
    <w:name w:val="header"/>
    <w:basedOn w:val="Normalny"/>
    <w:next w:val="Tekstpodstawowy"/>
    <w:link w:val="NagwekZnak"/>
    <w:uiPriority w:val="99"/>
    <w:rsid w:val="00746450"/>
    <w:pPr>
      <w:keepNext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746450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Gwkaistopka">
    <w:name w:val="Główka i stopka"/>
    <w:basedOn w:val="Normalny"/>
    <w:qFormat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Nagwek11">
    <w:name w:val="Nagłówek 11"/>
    <w:basedOn w:val="Normalny"/>
    <w:uiPriority w:val="99"/>
    <w:qFormat/>
    <w:rsid w:val="00746450"/>
    <w:pPr>
      <w:keepNext/>
      <w:widowControl w:val="0"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qFormat/>
    <w:rsid w:val="00746450"/>
    <w:pPr>
      <w:keepNext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ekstpodstawowy"/>
    <w:uiPriority w:val="99"/>
    <w:qFormat/>
    <w:rsid w:val="00746450"/>
  </w:style>
  <w:style w:type="paragraph" w:customStyle="1" w:styleId="Podpis1">
    <w:name w:val="Podpis1"/>
    <w:basedOn w:val="Normalny"/>
    <w:uiPriority w:val="99"/>
    <w:qFormat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qFormat/>
    <w:rsid w:val="00746450"/>
    <w:rPr>
      <w:b/>
    </w:rPr>
  </w:style>
  <w:style w:type="paragraph" w:styleId="Tekstdymka">
    <w:name w:val="Balloon Text"/>
    <w:basedOn w:val="Normalny"/>
    <w:link w:val="Tekstdymk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qFormat/>
    <w:rsid w:val="00746450"/>
    <w:pPr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paragraph" w:customStyle="1" w:styleId="Bezodstpw1">
    <w:name w:val="Bez odstępów1"/>
    <w:uiPriority w:val="99"/>
    <w:qFormat/>
    <w:rsid w:val="00746450"/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qFormat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qFormat/>
    <w:rsid w:val="00746450"/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qFormat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qFormat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qFormat/>
    <w:rsid w:val="0074645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qFormat/>
    <w:rsid w:val="00746450"/>
    <w:pPr>
      <w:widowControl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qFormat/>
    <w:rsid w:val="00746450"/>
    <w:pPr>
      <w:widowControl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2">
    <w:name w:val="Akapit z listą2"/>
    <w:basedOn w:val="Normalny"/>
    <w:qFormat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74645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paragraph" w:customStyle="1" w:styleId="Standard">
    <w:name w:val="Standard"/>
    <w:qFormat/>
    <w:rsid w:val="00824625"/>
    <w:pPr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numbering" w:customStyle="1" w:styleId="Bezlisty1">
    <w:name w:val="Bez listy1"/>
    <w:semiHidden/>
    <w:unhideWhenUsed/>
    <w:qFormat/>
    <w:rsid w:val="00746450"/>
  </w:style>
  <w:style w:type="table" w:styleId="Tabela-Siatka">
    <w:name w:val="Table Grid"/>
    <w:basedOn w:val="Standardowy"/>
    <w:rsid w:val="00746450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DFCB4-71C7-4E01-9845-86AEFDA8D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1440</Words>
  <Characters>8645</Characters>
  <Application>Microsoft Office Word</Application>
  <DocSecurity>0</DocSecurity>
  <Lines>72</Lines>
  <Paragraphs>20</Paragraphs>
  <ScaleCrop>false</ScaleCrop>
  <Company/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dc:description/>
  <cp:lastModifiedBy>Wojciech Banasiak</cp:lastModifiedBy>
  <cp:revision>5</cp:revision>
  <cp:lastPrinted>2025-07-03T11:57:00Z</cp:lastPrinted>
  <dcterms:created xsi:type="dcterms:W3CDTF">2025-07-03T11:58:00Z</dcterms:created>
  <dcterms:modified xsi:type="dcterms:W3CDTF">2025-10-21T20:10:00Z</dcterms:modified>
  <dc:language>pl-PL</dc:language>
</cp:coreProperties>
</file>